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BB07A" w14:textId="77777777" w:rsidR="00F51E1C" w:rsidRDefault="00B74EA5">
      <w:pPr>
        <w:spacing w:before="60" w:line="315" w:lineRule="exact"/>
        <w:ind w:left="2474" w:right="2879"/>
        <w:jc w:val="center"/>
        <w:rPr>
          <w:b/>
          <w:sz w:val="28"/>
        </w:rPr>
      </w:pPr>
      <w:r>
        <w:rPr>
          <w:b/>
          <w:sz w:val="28"/>
        </w:rPr>
        <w:t>П 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 Ж 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 И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Е</w:t>
      </w:r>
    </w:p>
    <w:p w14:paraId="0EE5060E" w14:textId="77777777" w:rsidR="00F51E1C" w:rsidRDefault="00B74EA5">
      <w:pPr>
        <w:spacing w:line="313" w:lineRule="exact"/>
        <w:ind w:left="2477" w:right="2879"/>
        <w:jc w:val="center"/>
        <w:rPr>
          <w:b/>
          <w:sz w:val="28"/>
        </w:rPr>
      </w:pPr>
      <w:r>
        <w:rPr>
          <w:b/>
          <w:spacing w:val="-10"/>
          <w:sz w:val="28"/>
        </w:rPr>
        <w:t>о</w:t>
      </w:r>
    </w:p>
    <w:p w14:paraId="5B4DEB6C" w14:textId="77777777" w:rsidR="00F51E1C" w:rsidRDefault="00B74EA5">
      <w:pPr>
        <w:pStyle w:val="a4"/>
        <w:spacing w:line="366" w:lineRule="exact"/>
      </w:pPr>
      <w:r>
        <w:t>Конкурсе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выставке</w:t>
      </w:r>
    </w:p>
    <w:p w14:paraId="04E9E4AA" w14:textId="77777777" w:rsidR="00F51E1C" w:rsidRDefault="00B74EA5">
      <w:pPr>
        <w:pStyle w:val="a4"/>
        <w:spacing w:before="57" w:line="276" w:lineRule="auto"/>
      </w:pPr>
      <w:r>
        <w:t>«Мастерская</w:t>
      </w:r>
      <w:r>
        <w:rPr>
          <w:spacing w:val="-20"/>
        </w:rPr>
        <w:t xml:space="preserve"> </w:t>
      </w:r>
      <w:r>
        <w:t xml:space="preserve">Щелкунчика» </w:t>
      </w:r>
      <w:r>
        <w:rPr>
          <w:spacing w:val="-4"/>
        </w:rPr>
        <w:t>202</w:t>
      </w:r>
      <w:r>
        <w:rPr>
          <w:spacing w:val="-4"/>
        </w:rPr>
        <w:t>5</w:t>
      </w:r>
    </w:p>
    <w:p w14:paraId="2E10A6A6" w14:textId="77777777" w:rsidR="00F51E1C" w:rsidRDefault="00F51E1C">
      <w:pPr>
        <w:pStyle w:val="a3"/>
        <w:spacing w:before="56"/>
        <w:ind w:left="0"/>
        <w:rPr>
          <w:b/>
          <w:sz w:val="32"/>
        </w:rPr>
      </w:pPr>
    </w:p>
    <w:p w14:paraId="4DCED403" w14:textId="77777777" w:rsidR="00F51E1C" w:rsidRDefault="00B74EA5">
      <w:pPr>
        <w:spacing w:line="276" w:lineRule="auto"/>
        <w:ind w:left="102" w:right="504"/>
        <w:jc w:val="both"/>
        <w:rPr>
          <w:sz w:val="28"/>
        </w:rPr>
      </w:pPr>
      <w:r>
        <w:rPr>
          <w:sz w:val="28"/>
        </w:rPr>
        <w:t xml:space="preserve">Настоящее Положение определяет </w:t>
      </w:r>
      <w:r>
        <w:rPr>
          <w:b/>
          <w:sz w:val="28"/>
        </w:rPr>
        <w:t xml:space="preserve">цели, задачи, порядок и регламент проведения </w:t>
      </w:r>
      <w:r>
        <w:rPr>
          <w:sz w:val="28"/>
        </w:rPr>
        <w:t>Конкурса - выставки «Мастерская Щелкунчика»-202</w:t>
      </w:r>
      <w:r>
        <w:rPr>
          <w:sz w:val="28"/>
        </w:rPr>
        <w:t>5</w:t>
      </w:r>
      <w:r>
        <w:rPr>
          <w:sz w:val="28"/>
        </w:rPr>
        <w:t xml:space="preserve"> (далее – </w:t>
      </w:r>
      <w:r>
        <w:rPr>
          <w:spacing w:val="-2"/>
          <w:sz w:val="28"/>
        </w:rPr>
        <w:t>Конкурс).</w:t>
      </w:r>
    </w:p>
    <w:p w14:paraId="1FA1D84B" w14:textId="77777777" w:rsidR="00F51E1C" w:rsidRDefault="00B74EA5">
      <w:pPr>
        <w:pStyle w:val="1"/>
        <w:numPr>
          <w:ilvl w:val="0"/>
          <w:numId w:val="1"/>
        </w:numPr>
        <w:tabs>
          <w:tab w:val="left" w:pos="3963"/>
        </w:tabs>
        <w:spacing w:before="306"/>
        <w:ind w:left="3963" w:hanging="359"/>
        <w:jc w:val="left"/>
      </w:pPr>
      <w:r>
        <w:t xml:space="preserve">Общие </w:t>
      </w:r>
      <w:r>
        <w:rPr>
          <w:spacing w:val="-2"/>
        </w:rPr>
        <w:t>положения</w:t>
      </w:r>
    </w:p>
    <w:p w14:paraId="0B3C84AF" w14:textId="77777777" w:rsidR="00F51E1C" w:rsidRDefault="00B74EA5">
      <w:pPr>
        <w:pStyle w:val="a5"/>
        <w:numPr>
          <w:ilvl w:val="1"/>
          <w:numId w:val="1"/>
        </w:numPr>
        <w:tabs>
          <w:tab w:val="left" w:pos="1355"/>
        </w:tabs>
        <w:spacing w:before="321" w:line="276" w:lineRule="auto"/>
        <w:ind w:right="508" w:firstLine="427"/>
        <w:jc w:val="both"/>
        <w:rPr>
          <w:sz w:val="28"/>
        </w:rPr>
      </w:pPr>
      <w:r>
        <w:rPr>
          <w:sz w:val="28"/>
        </w:rPr>
        <w:t xml:space="preserve">Конкурс проводится в рамках реализации Концепции общенациональной системы выявления и развития молодых талантов, утвержденной Президентом Российской Федерации 03 апреля 2012 года № Пр-827, в рамках </w:t>
      </w:r>
      <w:proofErr w:type="spellStart"/>
      <w:r>
        <w:rPr>
          <w:sz w:val="28"/>
        </w:rPr>
        <w:t>Гофмановской</w:t>
      </w:r>
      <w:proofErr w:type="spellEnd"/>
      <w:r>
        <w:rPr>
          <w:sz w:val="28"/>
        </w:rPr>
        <w:t xml:space="preserve"> программы Государственного бюджетного учрежде</w:t>
      </w:r>
      <w:r>
        <w:rPr>
          <w:sz w:val="28"/>
        </w:rPr>
        <w:t xml:space="preserve">ния культуры «Калининградский областной музей изобразительных </w:t>
      </w:r>
      <w:r>
        <w:rPr>
          <w:spacing w:val="-2"/>
          <w:sz w:val="28"/>
        </w:rPr>
        <w:t>искусств».</w:t>
      </w:r>
    </w:p>
    <w:p w14:paraId="3FA611B7" w14:textId="77777777" w:rsidR="00F51E1C" w:rsidRDefault="00B74EA5">
      <w:pPr>
        <w:pStyle w:val="a5"/>
        <w:numPr>
          <w:ilvl w:val="1"/>
          <w:numId w:val="1"/>
        </w:numPr>
        <w:tabs>
          <w:tab w:val="left" w:pos="1436"/>
        </w:tabs>
        <w:spacing w:before="1" w:line="276" w:lineRule="auto"/>
        <w:ind w:right="502" w:firstLine="427"/>
        <w:jc w:val="both"/>
        <w:rPr>
          <w:sz w:val="28"/>
        </w:rPr>
      </w:pPr>
      <w:r>
        <w:rPr>
          <w:sz w:val="28"/>
        </w:rPr>
        <w:t xml:space="preserve">Конкурс проводится среди студентов и учащихся общеобразовательных школ, учреждений среднего профессионального и дополнительного образования, в </w:t>
      </w:r>
      <w:proofErr w:type="spellStart"/>
      <w:r>
        <w:rPr>
          <w:sz w:val="28"/>
        </w:rPr>
        <w:t>т.ч</w:t>
      </w:r>
      <w:proofErr w:type="spellEnd"/>
      <w:r>
        <w:rPr>
          <w:sz w:val="28"/>
        </w:rPr>
        <w:t>. детских художественных школ, школ и</w:t>
      </w:r>
      <w:r>
        <w:rPr>
          <w:sz w:val="28"/>
        </w:rPr>
        <w:t>скусств, независимых конкурсантов в возрасте от 10 до 18 лет.</w:t>
      </w:r>
    </w:p>
    <w:p w14:paraId="499CFD2E" w14:textId="77777777" w:rsidR="00F51E1C" w:rsidRDefault="00B74EA5">
      <w:pPr>
        <w:pStyle w:val="a5"/>
        <w:numPr>
          <w:ilvl w:val="1"/>
          <w:numId w:val="1"/>
        </w:numPr>
        <w:tabs>
          <w:tab w:val="left" w:pos="1020"/>
        </w:tabs>
        <w:ind w:left="1020" w:hanging="491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номинациям:</w:t>
      </w:r>
    </w:p>
    <w:p w14:paraId="08156C51" w14:textId="77777777" w:rsidR="00F51E1C" w:rsidRDefault="00B74EA5">
      <w:pPr>
        <w:pStyle w:val="a5"/>
        <w:numPr>
          <w:ilvl w:val="2"/>
          <w:numId w:val="1"/>
        </w:numPr>
        <w:tabs>
          <w:tab w:val="left" w:pos="2934"/>
        </w:tabs>
        <w:spacing w:before="49"/>
        <w:ind w:hanging="693"/>
        <w:jc w:val="left"/>
        <w:rPr>
          <w:sz w:val="28"/>
        </w:rPr>
      </w:pPr>
      <w:r>
        <w:rPr>
          <w:spacing w:val="-2"/>
          <w:sz w:val="28"/>
        </w:rPr>
        <w:t>живопись</w:t>
      </w:r>
    </w:p>
    <w:p w14:paraId="74618C64" w14:textId="77777777" w:rsidR="00F51E1C" w:rsidRDefault="00B74EA5">
      <w:pPr>
        <w:pStyle w:val="a5"/>
        <w:numPr>
          <w:ilvl w:val="2"/>
          <w:numId w:val="1"/>
        </w:numPr>
        <w:tabs>
          <w:tab w:val="left" w:pos="2934"/>
        </w:tabs>
        <w:spacing w:before="49"/>
        <w:ind w:hanging="693"/>
        <w:jc w:val="left"/>
        <w:rPr>
          <w:sz w:val="28"/>
        </w:rPr>
      </w:pPr>
      <w:r>
        <w:rPr>
          <w:spacing w:val="-2"/>
          <w:sz w:val="28"/>
        </w:rPr>
        <w:t>графика</w:t>
      </w:r>
    </w:p>
    <w:p w14:paraId="0354F132" w14:textId="77777777" w:rsidR="00F51E1C" w:rsidRDefault="00B74EA5">
      <w:pPr>
        <w:pStyle w:val="a5"/>
        <w:numPr>
          <w:ilvl w:val="2"/>
          <w:numId w:val="1"/>
        </w:numPr>
        <w:tabs>
          <w:tab w:val="left" w:pos="2934"/>
        </w:tabs>
        <w:spacing w:before="48"/>
        <w:ind w:hanging="693"/>
        <w:jc w:val="left"/>
        <w:rPr>
          <w:sz w:val="28"/>
        </w:rPr>
      </w:pPr>
      <w:r>
        <w:rPr>
          <w:sz w:val="28"/>
        </w:rPr>
        <w:t>коллаж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аппликация</w:t>
      </w:r>
    </w:p>
    <w:p w14:paraId="6E9F291F" w14:textId="77777777" w:rsidR="00F51E1C" w:rsidRDefault="00B74EA5">
      <w:pPr>
        <w:pStyle w:val="a5"/>
        <w:numPr>
          <w:ilvl w:val="2"/>
          <w:numId w:val="1"/>
        </w:numPr>
        <w:tabs>
          <w:tab w:val="left" w:pos="2934"/>
        </w:tabs>
        <w:spacing w:before="46"/>
        <w:ind w:hanging="693"/>
        <w:jc w:val="left"/>
        <w:rPr>
          <w:sz w:val="28"/>
        </w:rPr>
      </w:pPr>
      <w:r>
        <w:rPr>
          <w:spacing w:val="-5"/>
          <w:sz w:val="28"/>
        </w:rPr>
        <w:t>ДПИ</w:t>
      </w:r>
    </w:p>
    <w:p w14:paraId="2FAA2033" w14:textId="77777777" w:rsidR="00F51E1C" w:rsidRDefault="00B74EA5">
      <w:pPr>
        <w:pStyle w:val="a5"/>
        <w:numPr>
          <w:ilvl w:val="2"/>
          <w:numId w:val="1"/>
        </w:numPr>
        <w:tabs>
          <w:tab w:val="left" w:pos="2934"/>
        </w:tabs>
        <w:spacing w:before="48"/>
        <w:ind w:hanging="693"/>
        <w:rPr>
          <w:sz w:val="28"/>
        </w:rPr>
      </w:pPr>
      <w:r>
        <w:rPr>
          <w:sz w:val="28"/>
        </w:rPr>
        <w:t>скульптура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мелкая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пластика</w:t>
      </w:r>
    </w:p>
    <w:p w14:paraId="2B1BD605" w14:textId="77777777" w:rsidR="00F51E1C" w:rsidRDefault="00B74EA5">
      <w:pPr>
        <w:pStyle w:val="a5"/>
        <w:numPr>
          <w:ilvl w:val="2"/>
          <w:numId w:val="1"/>
        </w:numPr>
        <w:tabs>
          <w:tab w:val="left" w:pos="2934"/>
        </w:tabs>
        <w:spacing w:before="49"/>
        <w:ind w:hanging="693"/>
        <w:rPr>
          <w:sz w:val="28"/>
        </w:rPr>
      </w:pPr>
      <w:r>
        <w:rPr>
          <w:sz w:val="28"/>
        </w:rPr>
        <w:t>мягкая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игрушка</w:t>
      </w:r>
    </w:p>
    <w:p w14:paraId="7CB86A4C" w14:textId="77777777" w:rsidR="00F51E1C" w:rsidRDefault="00B74EA5">
      <w:pPr>
        <w:pStyle w:val="a5"/>
        <w:numPr>
          <w:ilvl w:val="1"/>
          <w:numId w:val="1"/>
        </w:numPr>
        <w:tabs>
          <w:tab w:val="left" w:pos="1100"/>
        </w:tabs>
        <w:spacing w:before="44" w:line="276" w:lineRule="auto"/>
        <w:ind w:right="504" w:firstLine="427"/>
        <w:jc w:val="both"/>
        <w:rPr>
          <w:sz w:val="28"/>
        </w:rPr>
      </w:pPr>
      <w:r>
        <w:rPr>
          <w:sz w:val="28"/>
        </w:rPr>
        <w:t xml:space="preserve">Конкурсная работа может быть выполнена в любой технике и с </w:t>
      </w:r>
      <w:r>
        <w:rPr>
          <w:sz w:val="28"/>
        </w:rPr>
        <w:t>использованием различных материалов. Каждая работа должна быть оформлена в паспарту (1,2,3 номинация), сопровождаться этикеткой (1, 2, 3 номинации - в правом нижнем углу), в которой указаны: Ф.И.О. и возраст участника; название работы; указание на произвед</w:t>
      </w:r>
      <w:r>
        <w:rPr>
          <w:sz w:val="28"/>
        </w:rPr>
        <w:t>ение Гофмана, которое работа иллюстрирует/интерпретирует; техника, материалы.</w:t>
      </w:r>
    </w:p>
    <w:p w14:paraId="017B032F" w14:textId="77777777" w:rsidR="00F51E1C" w:rsidRDefault="00B74EA5">
      <w:pPr>
        <w:pStyle w:val="a5"/>
        <w:numPr>
          <w:ilvl w:val="1"/>
          <w:numId w:val="1"/>
        </w:numPr>
        <w:tabs>
          <w:tab w:val="left" w:pos="956"/>
        </w:tabs>
        <w:spacing w:before="1" w:line="276" w:lineRule="auto"/>
        <w:ind w:right="503" w:firstLine="359"/>
        <w:jc w:val="both"/>
        <w:rPr>
          <w:sz w:val="28"/>
        </w:rPr>
      </w:pPr>
      <w:r>
        <w:rPr>
          <w:sz w:val="28"/>
        </w:rPr>
        <w:t>Критерии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оценки: соответствие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тематике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конкурса,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содержательность, творческий подход, оригинальность, соответствие возрасту, полнота раскрытия темы,</w:t>
      </w:r>
      <w:r>
        <w:rPr>
          <w:spacing w:val="40"/>
          <w:sz w:val="28"/>
        </w:rPr>
        <w:t xml:space="preserve"> </w:t>
      </w:r>
      <w:r>
        <w:rPr>
          <w:sz w:val="28"/>
        </w:rPr>
        <w:t>мастерство исполнения, аккура</w:t>
      </w:r>
      <w:r>
        <w:rPr>
          <w:sz w:val="28"/>
        </w:rPr>
        <w:t>тность оформления.</w:t>
      </w:r>
    </w:p>
    <w:p w14:paraId="482409FE" w14:textId="77777777" w:rsidR="00F51E1C" w:rsidRDefault="00B74EA5">
      <w:pPr>
        <w:pStyle w:val="a5"/>
        <w:numPr>
          <w:ilvl w:val="1"/>
          <w:numId w:val="1"/>
        </w:numPr>
        <w:tabs>
          <w:tab w:val="left" w:pos="952"/>
        </w:tabs>
        <w:ind w:left="952" w:hanging="491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pacing w:val="-5"/>
          <w:sz w:val="28"/>
        </w:rPr>
        <w:t>ноя</w:t>
      </w:r>
      <w:r>
        <w:rPr>
          <w:sz w:val="28"/>
        </w:rPr>
        <w:t>бря</w:t>
      </w:r>
      <w:r>
        <w:rPr>
          <w:spacing w:val="-4"/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05</w:t>
      </w:r>
      <w:r>
        <w:rPr>
          <w:spacing w:val="-3"/>
          <w:sz w:val="28"/>
        </w:rPr>
        <w:t xml:space="preserve"> </w:t>
      </w:r>
      <w:r>
        <w:rPr>
          <w:sz w:val="28"/>
        </w:rPr>
        <w:t>дека</w:t>
      </w:r>
      <w:r>
        <w:rPr>
          <w:sz w:val="28"/>
        </w:rPr>
        <w:t>бря</w:t>
      </w:r>
      <w:r>
        <w:rPr>
          <w:spacing w:val="-2"/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5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года</w:t>
      </w:r>
    </w:p>
    <w:p w14:paraId="251C35DB" w14:textId="77777777" w:rsidR="00F51E1C" w:rsidRDefault="00F51E1C">
      <w:pPr>
        <w:jc w:val="both"/>
        <w:rPr>
          <w:sz w:val="28"/>
        </w:rPr>
        <w:sectPr w:rsidR="00F51E1C">
          <w:type w:val="continuous"/>
          <w:pgSz w:w="11910" w:h="16840"/>
          <w:pgMar w:top="1040" w:right="340" w:bottom="280" w:left="1600" w:header="720" w:footer="720" w:gutter="0"/>
          <w:cols w:space="720"/>
        </w:sectPr>
      </w:pPr>
    </w:p>
    <w:p w14:paraId="03ABEBF8" w14:textId="77777777" w:rsidR="00F51E1C" w:rsidRDefault="00B74EA5">
      <w:pPr>
        <w:pStyle w:val="1"/>
        <w:numPr>
          <w:ilvl w:val="0"/>
          <w:numId w:val="1"/>
        </w:numPr>
        <w:tabs>
          <w:tab w:val="left" w:pos="2640"/>
        </w:tabs>
        <w:spacing w:before="67"/>
        <w:ind w:left="2640" w:hanging="279"/>
        <w:jc w:val="left"/>
      </w:pPr>
      <w:r>
        <w:lastRenderedPageBreak/>
        <w:t>Учредители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организаторы</w:t>
      </w:r>
      <w:r>
        <w:rPr>
          <w:spacing w:val="-8"/>
        </w:rPr>
        <w:t xml:space="preserve"> </w:t>
      </w:r>
      <w:r>
        <w:rPr>
          <w:spacing w:val="-2"/>
        </w:rPr>
        <w:t>Конкурса</w:t>
      </w:r>
    </w:p>
    <w:p w14:paraId="09EBA1FD" w14:textId="77777777" w:rsidR="00F51E1C" w:rsidRDefault="00B74EA5">
      <w:pPr>
        <w:pStyle w:val="a5"/>
        <w:numPr>
          <w:ilvl w:val="1"/>
          <w:numId w:val="1"/>
        </w:numPr>
        <w:tabs>
          <w:tab w:val="left" w:pos="1089"/>
        </w:tabs>
        <w:spacing w:before="321"/>
        <w:ind w:right="503" w:firstLine="427"/>
        <w:jc w:val="both"/>
        <w:rPr>
          <w:sz w:val="28"/>
        </w:rPr>
      </w:pPr>
      <w:r>
        <w:rPr>
          <w:sz w:val="28"/>
        </w:rPr>
        <w:t xml:space="preserve">Учредителем и организатором конкурса является Государственное бюджетное учреждение культуры «Калининградский областной музей </w:t>
      </w:r>
      <w:r>
        <w:rPr>
          <w:sz w:val="28"/>
        </w:rPr>
        <w:t>изобразительных искусств» (сокращенное название ГБУК «КОМИИ»).</w:t>
      </w:r>
    </w:p>
    <w:p w14:paraId="1FC5DEC0" w14:textId="77777777" w:rsidR="00F51E1C" w:rsidRDefault="00B74EA5">
      <w:pPr>
        <w:pStyle w:val="a5"/>
        <w:numPr>
          <w:ilvl w:val="1"/>
          <w:numId w:val="1"/>
        </w:numPr>
        <w:tabs>
          <w:tab w:val="left" w:pos="1141"/>
        </w:tabs>
        <w:spacing w:before="1"/>
        <w:ind w:right="512" w:firstLine="427"/>
        <w:jc w:val="both"/>
        <w:rPr>
          <w:sz w:val="28"/>
        </w:rPr>
      </w:pPr>
      <w:r>
        <w:rPr>
          <w:sz w:val="28"/>
        </w:rPr>
        <w:t>Учредитель и организатор формирует жюри из представителей творческих союзов, педагогов высших и средних профессиональных учреждений, искусствоведов, литературоведов.</w:t>
      </w:r>
    </w:p>
    <w:p w14:paraId="3DABF3A7" w14:textId="77777777" w:rsidR="00F51E1C" w:rsidRDefault="00B74EA5">
      <w:pPr>
        <w:pStyle w:val="1"/>
        <w:numPr>
          <w:ilvl w:val="0"/>
          <w:numId w:val="1"/>
        </w:numPr>
        <w:tabs>
          <w:tab w:val="left" w:pos="3722"/>
        </w:tabs>
        <w:spacing w:before="306"/>
        <w:ind w:left="3722" w:hanging="279"/>
        <w:jc w:val="left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Конкурса</w:t>
      </w:r>
    </w:p>
    <w:p w14:paraId="541938FB" w14:textId="77777777" w:rsidR="00F51E1C" w:rsidRDefault="00B74EA5">
      <w:pPr>
        <w:pStyle w:val="a5"/>
        <w:numPr>
          <w:ilvl w:val="1"/>
          <w:numId w:val="1"/>
        </w:numPr>
        <w:tabs>
          <w:tab w:val="left" w:pos="1175"/>
        </w:tabs>
        <w:spacing w:before="305" w:line="276" w:lineRule="auto"/>
        <w:ind w:right="506" w:firstLine="566"/>
        <w:jc w:val="both"/>
        <w:rPr>
          <w:sz w:val="28"/>
        </w:rPr>
      </w:pPr>
      <w:r>
        <w:rPr>
          <w:sz w:val="28"/>
        </w:rPr>
        <w:t>Конкурс проводится в целях сохранения и популяризации мирового и</w:t>
      </w:r>
      <w:r>
        <w:rPr>
          <w:spacing w:val="-18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наследия</w:t>
      </w:r>
      <w:r>
        <w:rPr>
          <w:spacing w:val="-17"/>
          <w:sz w:val="28"/>
        </w:rPr>
        <w:t xml:space="preserve"> </w:t>
      </w:r>
      <w:r>
        <w:rPr>
          <w:sz w:val="28"/>
        </w:rPr>
        <w:t>–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17"/>
          <w:sz w:val="28"/>
        </w:rPr>
        <w:t xml:space="preserve"> </w:t>
      </w:r>
      <w:r>
        <w:rPr>
          <w:sz w:val="28"/>
        </w:rPr>
        <w:t>Эрнста</w:t>
      </w:r>
      <w:r>
        <w:rPr>
          <w:spacing w:val="-18"/>
          <w:sz w:val="28"/>
        </w:rPr>
        <w:t xml:space="preserve"> </w:t>
      </w:r>
      <w:r>
        <w:rPr>
          <w:sz w:val="28"/>
        </w:rPr>
        <w:t>Теодора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Амадея </w:t>
      </w:r>
      <w:r>
        <w:rPr>
          <w:spacing w:val="-2"/>
          <w:sz w:val="28"/>
        </w:rPr>
        <w:t>Гофмана;</w:t>
      </w:r>
    </w:p>
    <w:p w14:paraId="0A290FB8" w14:textId="77777777" w:rsidR="00F51E1C" w:rsidRDefault="00B74EA5">
      <w:pPr>
        <w:pStyle w:val="a5"/>
        <w:numPr>
          <w:ilvl w:val="1"/>
          <w:numId w:val="1"/>
        </w:numPr>
        <w:tabs>
          <w:tab w:val="left" w:pos="1159"/>
        </w:tabs>
        <w:spacing w:before="1"/>
        <w:ind w:left="1159" w:hanging="491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способствует</w:t>
      </w:r>
      <w:r>
        <w:rPr>
          <w:spacing w:val="-2"/>
          <w:sz w:val="28"/>
        </w:rPr>
        <w:t>:</w:t>
      </w:r>
    </w:p>
    <w:p w14:paraId="4D0CE231" w14:textId="77777777" w:rsidR="00F51E1C" w:rsidRDefault="00B74EA5">
      <w:pPr>
        <w:pStyle w:val="a5"/>
        <w:numPr>
          <w:ilvl w:val="0"/>
          <w:numId w:val="2"/>
        </w:numPr>
        <w:tabs>
          <w:tab w:val="left" w:pos="257"/>
        </w:tabs>
        <w:spacing w:before="47" w:line="276" w:lineRule="auto"/>
        <w:ind w:right="511" w:firstLine="0"/>
        <w:rPr>
          <w:sz w:val="28"/>
        </w:rPr>
      </w:pPr>
      <w:r>
        <w:rPr>
          <w:sz w:val="28"/>
        </w:rPr>
        <w:t>популяризации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14"/>
          <w:sz w:val="28"/>
        </w:rPr>
        <w:t xml:space="preserve"> </w:t>
      </w:r>
      <w:r>
        <w:rPr>
          <w:sz w:val="28"/>
        </w:rPr>
        <w:t>среди</w:t>
      </w:r>
      <w:r>
        <w:rPr>
          <w:spacing w:val="-14"/>
          <w:sz w:val="28"/>
        </w:rPr>
        <w:t xml:space="preserve"> </w:t>
      </w:r>
      <w:r>
        <w:rPr>
          <w:sz w:val="28"/>
        </w:rPr>
        <w:t>широких</w:t>
      </w:r>
      <w:r>
        <w:rPr>
          <w:spacing w:val="-13"/>
          <w:sz w:val="28"/>
        </w:rPr>
        <w:t xml:space="preserve"> </w:t>
      </w:r>
      <w:r>
        <w:rPr>
          <w:sz w:val="28"/>
        </w:rPr>
        <w:t>слоев</w:t>
      </w:r>
      <w:r>
        <w:rPr>
          <w:spacing w:val="-16"/>
          <w:sz w:val="28"/>
        </w:rPr>
        <w:t xml:space="preserve"> </w:t>
      </w:r>
      <w:r>
        <w:rPr>
          <w:sz w:val="28"/>
        </w:rPr>
        <w:t>населения, выявлени</w:t>
      </w:r>
      <w:r>
        <w:rPr>
          <w:sz w:val="28"/>
        </w:rPr>
        <w:t>ю</w:t>
      </w:r>
      <w:r>
        <w:rPr>
          <w:sz w:val="28"/>
        </w:rPr>
        <w:t xml:space="preserve"> и подд</w:t>
      </w:r>
      <w:r>
        <w:rPr>
          <w:sz w:val="28"/>
        </w:rPr>
        <w:t>ержк</w:t>
      </w:r>
      <w:r>
        <w:rPr>
          <w:sz w:val="28"/>
        </w:rPr>
        <w:t>е</w:t>
      </w:r>
      <w:r>
        <w:rPr>
          <w:sz w:val="28"/>
        </w:rPr>
        <w:t xml:space="preserve"> одаренных творческих детей и молодежи;</w:t>
      </w:r>
    </w:p>
    <w:p w14:paraId="71B73BEB" w14:textId="77777777" w:rsidR="00F51E1C" w:rsidRDefault="00B74EA5">
      <w:pPr>
        <w:pStyle w:val="a5"/>
        <w:numPr>
          <w:ilvl w:val="0"/>
          <w:numId w:val="2"/>
        </w:numPr>
        <w:tabs>
          <w:tab w:val="left" w:pos="679"/>
        </w:tabs>
        <w:spacing w:before="1" w:line="276" w:lineRule="auto"/>
        <w:ind w:right="504" w:firstLine="0"/>
        <w:rPr>
          <w:sz w:val="28"/>
        </w:rPr>
      </w:pPr>
      <w:r>
        <w:rPr>
          <w:sz w:val="28"/>
        </w:rPr>
        <w:t>укреплению профессиональных контактов между преподавателями общеобразовательных школ, учреждений среднего профессионального и дополнительного образования.</w:t>
      </w:r>
    </w:p>
    <w:p w14:paraId="45FB7D60" w14:textId="77777777" w:rsidR="00F51E1C" w:rsidRDefault="00F51E1C">
      <w:pPr>
        <w:pStyle w:val="a3"/>
        <w:spacing w:before="49"/>
        <w:ind w:left="0"/>
      </w:pPr>
    </w:p>
    <w:p w14:paraId="53FA7879" w14:textId="77777777" w:rsidR="00F51E1C" w:rsidRDefault="00B74EA5">
      <w:pPr>
        <w:pStyle w:val="1"/>
        <w:numPr>
          <w:ilvl w:val="0"/>
          <w:numId w:val="1"/>
        </w:numPr>
        <w:tabs>
          <w:tab w:val="left" w:pos="2480"/>
        </w:tabs>
        <w:ind w:left="2480" w:hanging="280"/>
        <w:jc w:val="left"/>
      </w:pPr>
      <w:r>
        <w:t>Условия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rPr>
          <w:spacing w:val="-2"/>
        </w:rPr>
        <w:t>конкурса</w:t>
      </w:r>
    </w:p>
    <w:p w14:paraId="10C5D882" w14:textId="77777777" w:rsidR="00F51E1C" w:rsidRDefault="00F51E1C">
      <w:pPr>
        <w:pStyle w:val="1"/>
        <w:tabs>
          <w:tab w:val="left" w:pos="2480"/>
        </w:tabs>
        <w:ind w:left="2480"/>
        <w:jc w:val="right"/>
      </w:pPr>
    </w:p>
    <w:p w14:paraId="1A3B5A48" w14:textId="77777777" w:rsidR="00F51E1C" w:rsidRDefault="00B74EA5">
      <w:pPr>
        <w:pStyle w:val="a5"/>
        <w:numPr>
          <w:ilvl w:val="1"/>
          <w:numId w:val="1"/>
        </w:numPr>
        <w:tabs>
          <w:tab w:val="left" w:pos="1273"/>
        </w:tabs>
        <w:spacing w:before="47"/>
        <w:ind w:left="1273" w:hanging="492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-4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два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тура:</w:t>
      </w:r>
    </w:p>
    <w:p w14:paraId="6521E7BD" w14:textId="77777777" w:rsidR="00F51E1C" w:rsidRDefault="00B74EA5">
      <w:pPr>
        <w:pStyle w:val="a3"/>
        <w:spacing w:before="48" w:line="278" w:lineRule="auto"/>
        <w:ind w:right="440" w:firstLine="679"/>
      </w:pPr>
      <w:r>
        <w:t xml:space="preserve">I тур – </w:t>
      </w:r>
      <w:r>
        <w:t>конкурсанты</w:t>
      </w:r>
      <w:r>
        <w:t xml:space="preserve"> приносят работы в Музей изобразительных искусств для оценки жюри </w:t>
      </w:r>
      <w:r>
        <w:t>(очно).</w:t>
      </w:r>
    </w:p>
    <w:p w14:paraId="27CE5820" w14:textId="77777777" w:rsidR="00F51E1C" w:rsidRDefault="00B74EA5">
      <w:pPr>
        <w:pStyle w:val="a3"/>
        <w:spacing w:line="276" w:lineRule="auto"/>
        <w:ind w:right="440" w:firstLine="679"/>
      </w:pPr>
      <w:r>
        <w:t>II</w:t>
      </w:r>
      <w:r>
        <w:rPr>
          <w:spacing w:val="-13"/>
        </w:rPr>
        <w:t xml:space="preserve"> </w:t>
      </w:r>
      <w:r>
        <w:t>тур</w:t>
      </w:r>
      <w:r>
        <w:rPr>
          <w:spacing w:val="-12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финальный</w:t>
      </w:r>
      <w:r>
        <w:rPr>
          <w:spacing w:val="-14"/>
        </w:rPr>
        <w:t xml:space="preserve"> </w:t>
      </w:r>
      <w:r>
        <w:t>(очный)</w:t>
      </w:r>
      <w:r>
        <w:rPr>
          <w:spacing w:val="-15"/>
        </w:rPr>
        <w:t xml:space="preserve"> </w:t>
      </w:r>
      <w:r>
        <w:t>проводится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форме</w:t>
      </w:r>
      <w:r>
        <w:rPr>
          <w:spacing w:val="-13"/>
        </w:rPr>
        <w:t xml:space="preserve"> </w:t>
      </w:r>
      <w:r>
        <w:t>выставки</w:t>
      </w:r>
      <w:r>
        <w:rPr>
          <w:spacing w:val="-12"/>
        </w:rPr>
        <w:t xml:space="preserve"> </w:t>
      </w:r>
      <w:r>
        <w:t>лучших</w:t>
      </w:r>
      <w:r>
        <w:rPr>
          <w:spacing w:val="-14"/>
        </w:rPr>
        <w:t xml:space="preserve"> </w:t>
      </w:r>
      <w:r>
        <w:t>работ в ГБУК «КОМИИ».</w:t>
      </w:r>
    </w:p>
    <w:p w14:paraId="0F527ACE" w14:textId="77777777" w:rsidR="00F51E1C" w:rsidRDefault="00B74EA5">
      <w:pPr>
        <w:pStyle w:val="a5"/>
        <w:numPr>
          <w:ilvl w:val="1"/>
          <w:numId w:val="1"/>
        </w:numPr>
        <w:tabs>
          <w:tab w:val="left" w:pos="1381"/>
        </w:tabs>
        <w:spacing w:line="276" w:lineRule="auto"/>
        <w:ind w:right="504" w:firstLine="679"/>
        <w:jc w:val="both"/>
        <w:rPr>
          <w:sz w:val="28"/>
        </w:rPr>
      </w:pPr>
      <w:r>
        <w:rPr>
          <w:sz w:val="28"/>
        </w:rPr>
        <w:t xml:space="preserve">По итогам I тура определяются участники II тура </w:t>
      </w:r>
      <w:r>
        <w:rPr>
          <w:sz w:val="28"/>
        </w:rPr>
        <w:t>Конкурса, набравшие, по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результатам работы Жюри Конкурса, наивысшие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баллы (до </w:t>
      </w:r>
      <w:r>
        <w:rPr>
          <w:sz w:val="28"/>
        </w:rPr>
        <w:t>2</w:t>
      </w:r>
      <w:r>
        <w:rPr>
          <w:sz w:val="28"/>
        </w:rPr>
        <w:t xml:space="preserve">0 </w:t>
      </w:r>
      <w:r>
        <w:rPr>
          <w:spacing w:val="-2"/>
          <w:sz w:val="28"/>
        </w:rPr>
        <w:t>человек).</w:t>
      </w:r>
    </w:p>
    <w:p w14:paraId="509E64EC" w14:textId="77777777" w:rsidR="00F51E1C" w:rsidRDefault="00B74EA5">
      <w:pPr>
        <w:pStyle w:val="a5"/>
        <w:numPr>
          <w:ilvl w:val="1"/>
          <w:numId w:val="1"/>
        </w:numPr>
        <w:tabs>
          <w:tab w:val="left" w:pos="1292"/>
        </w:tabs>
        <w:spacing w:line="278" w:lineRule="auto"/>
        <w:ind w:right="506" w:firstLine="707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10"/>
          <w:sz w:val="28"/>
        </w:rPr>
        <w:t xml:space="preserve"> </w:t>
      </w:r>
      <w:r>
        <w:rPr>
          <w:sz w:val="28"/>
        </w:rPr>
        <w:t>тура</w:t>
      </w:r>
      <w:r>
        <w:rPr>
          <w:spacing w:val="-9"/>
          <w:sz w:val="28"/>
        </w:rPr>
        <w:t xml:space="preserve"> </w:t>
      </w:r>
      <w:r>
        <w:rPr>
          <w:sz w:val="28"/>
        </w:rPr>
        <w:t>оглашаются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8"/>
          <w:sz w:val="28"/>
        </w:rPr>
        <w:t xml:space="preserve"> </w:t>
      </w:r>
      <w:r>
        <w:rPr>
          <w:sz w:val="28"/>
        </w:rPr>
        <w:t>9</w:t>
      </w:r>
      <w:r>
        <w:rPr>
          <w:spacing w:val="-1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9"/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5</w:t>
      </w:r>
      <w:r>
        <w:rPr>
          <w:spacing w:val="-9"/>
          <w:sz w:val="28"/>
        </w:rPr>
        <w:t xml:space="preserve"> </w:t>
      </w:r>
      <w:r>
        <w:rPr>
          <w:sz w:val="28"/>
        </w:rPr>
        <w:t>года (публикуются на сайте и в социальных сетах ГБУК «КОМИИ»).</w:t>
      </w:r>
    </w:p>
    <w:p w14:paraId="5447C0FA" w14:textId="77777777" w:rsidR="00F51E1C" w:rsidRDefault="00B74EA5">
      <w:pPr>
        <w:pStyle w:val="a5"/>
        <w:numPr>
          <w:ilvl w:val="1"/>
          <w:numId w:val="1"/>
        </w:numPr>
        <w:tabs>
          <w:tab w:val="left" w:pos="1424"/>
        </w:tabs>
        <w:spacing w:line="276" w:lineRule="auto"/>
        <w:ind w:right="508" w:firstLine="679"/>
        <w:jc w:val="both"/>
        <w:rPr>
          <w:sz w:val="28"/>
        </w:rPr>
      </w:pPr>
      <w:r>
        <w:rPr>
          <w:sz w:val="28"/>
        </w:rPr>
        <w:t>Победители I тура приглашаются на открыт</w:t>
      </w:r>
      <w:r>
        <w:rPr>
          <w:sz w:val="28"/>
        </w:rPr>
        <w:t>ие выставки и награждаются дипломами экспонентов.</w:t>
      </w:r>
    </w:p>
    <w:p w14:paraId="73F4997A" w14:textId="77777777" w:rsidR="00F51E1C" w:rsidRDefault="00B74EA5">
      <w:pPr>
        <w:pStyle w:val="a5"/>
        <w:numPr>
          <w:ilvl w:val="1"/>
          <w:numId w:val="1"/>
        </w:numPr>
        <w:tabs>
          <w:tab w:val="left" w:pos="1306"/>
        </w:tabs>
        <w:spacing w:line="276" w:lineRule="auto"/>
        <w:ind w:right="503" w:firstLine="707"/>
        <w:jc w:val="both"/>
        <w:rPr>
          <w:sz w:val="28"/>
        </w:rPr>
      </w:pPr>
      <w:r>
        <w:rPr>
          <w:sz w:val="28"/>
        </w:rPr>
        <w:t xml:space="preserve">Результаты II тура определяют члены Жюри Конкурса по балльной системе. Лауреатами Конкурса становятся по 1 участнику в каждой </w:t>
      </w:r>
      <w:r>
        <w:rPr>
          <w:spacing w:val="-2"/>
          <w:sz w:val="28"/>
        </w:rPr>
        <w:t>творческой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номинации,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набравшему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наибольшее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баллов</w:t>
      </w:r>
      <w:r>
        <w:rPr>
          <w:sz w:val="28"/>
        </w:rPr>
        <w:t xml:space="preserve"> </w:t>
      </w:r>
      <w:r>
        <w:rPr>
          <w:spacing w:val="-2"/>
          <w:sz w:val="28"/>
        </w:rPr>
        <w:t>во II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туре.</w:t>
      </w:r>
    </w:p>
    <w:p w14:paraId="42712FFF" w14:textId="77777777" w:rsidR="00F51E1C" w:rsidRDefault="00B74EA5">
      <w:pPr>
        <w:pStyle w:val="a5"/>
        <w:numPr>
          <w:ilvl w:val="1"/>
          <w:numId w:val="1"/>
        </w:numPr>
        <w:tabs>
          <w:tab w:val="left" w:pos="1289"/>
        </w:tabs>
        <w:spacing w:line="276" w:lineRule="auto"/>
        <w:ind w:right="505" w:firstLine="707"/>
        <w:jc w:val="both"/>
        <w:rPr>
          <w:sz w:val="28"/>
        </w:rPr>
      </w:pPr>
      <w:r>
        <w:rPr>
          <w:sz w:val="28"/>
        </w:rPr>
        <w:t>Организационный</w:t>
      </w:r>
      <w:r>
        <w:rPr>
          <w:spacing w:val="-13"/>
          <w:sz w:val="28"/>
        </w:rPr>
        <w:t xml:space="preserve"> </w:t>
      </w:r>
      <w:r>
        <w:rPr>
          <w:sz w:val="28"/>
        </w:rPr>
        <w:t>взнос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1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взимается,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работы не рецензируются и не возвращаются – остаются в распоряжении </w:t>
      </w:r>
      <w:proofErr w:type="gramStart"/>
      <w:r>
        <w:rPr>
          <w:sz w:val="28"/>
        </w:rPr>
        <w:t>организаторов</w:t>
      </w:r>
      <w:r>
        <w:rPr>
          <w:spacing w:val="60"/>
          <w:sz w:val="28"/>
        </w:rPr>
        <w:t xml:space="preserve">  </w:t>
      </w:r>
      <w:r>
        <w:rPr>
          <w:sz w:val="28"/>
        </w:rPr>
        <w:t>с</w:t>
      </w:r>
      <w:proofErr w:type="gramEnd"/>
      <w:r>
        <w:rPr>
          <w:spacing w:val="59"/>
          <w:sz w:val="28"/>
        </w:rPr>
        <w:t xml:space="preserve">  </w:t>
      </w:r>
      <w:r>
        <w:rPr>
          <w:sz w:val="28"/>
        </w:rPr>
        <w:t>правом</w:t>
      </w:r>
      <w:r>
        <w:rPr>
          <w:spacing w:val="59"/>
          <w:sz w:val="28"/>
        </w:rPr>
        <w:t xml:space="preserve">  </w:t>
      </w:r>
      <w:r>
        <w:rPr>
          <w:sz w:val="28"/>
        </w:rPr>
        <w:t>некоммерческого</w:t>
      </w:r>
      <w:r>
        <w:rPr>
          <w:spacing w:val="59"/>
          <w:sz w:val="28"/>
        </w:rPr>
        <w:t xml:space="preserve">  </w:t>
      </w:r>
      <w:r>
        <w:rPr>
          <w:sz w:val="28"/>
        </w:rPr>
        <w:t>использования</w:t>
      </w:r>
      <w:r>
        <w:rPr>
          <w:spacing w:val="59"/>
          <w:sz w:val="28"/>
        </w:rPr>
        <w:t xml:space="preserve">  </w:t>
      </w:r>
      <w:r>
        <w:rPr>
          <w:sz w:val="28"/>
        </w:rPr>
        <w:t>для</w:t>
      </w:r>
      <w:r>
        <w:rPr>
          <w:spacing w:val="60"/>
          <w:sz w:val="28"/>
        </w:rPr>
        <w:t xml:space="preserve">  </w:t>
      </w:r>
      <w:r>
        <w:rPr>
          <w:sz w:val="28"/>
        </w:rPr>
        <w:t>показа</w:t>
      </w:r>
    </w:p>
    <w:p w14:paraId="2195B039" w14:textId="77777777" w:rsidR="00F51E1C" w:rsidRDefault="00F51E1C">
      <w:pPr>
        <w:spacing w:line="276" w:lineRule="auto"/>
        <w:jc w:val="both"/>
        <w:rPr>
          <w:sz w:val="28"/>
        </w:rPr>
        <w:sectPr w:rsidR="00F51E1C">
          <w:pgSz w:w="11910" w:h="16840"/>
          <w:pgMar w:top="1420" w:right="340" w:bottom="280" w:left="1600" w:header="720" w:footer="720" w:gutter="0"/>
          <w:cols w:space="720"/>
        </w:sectPr>
      </w:pPr>
    </w:p>
    <w:p w14:paraId="1E9A18CC" w14:textId="77777777" w:rsidR="00F51E1C" w:rsidRDefault="00B74EA5">
      <w:pPr>
        <w:pStyle w:val="a3"/>
        <w:spacing w:before="74" w:line="278" w:lineRule="auto"/>
        <w:ind w:right="511"/>
        <w:jc w:val="both"/>
      </w:pPr>
      <w:r>
        <w:t>широкому</w:t>
      </w:r>
      <w:r>
        <w:rPr>
          <w:spacing w:val="-10"/>
        </w:rPr>
        <w:t xml:space="preserve"> </w:t>
      </w:r>
      <w:r>
        <w:t>кругу</w:t>
      </w:r>
      <w:r>
        <w:rPr>
          <w:spacing w:val="-10"/>
        </w:rPr>
        <w:t xml:space="preserve"> </w:t>
      </w:r>
      <w:r>
        <w:t>лиц,</w:t>
      </w:r>
      <w:r>
        <w:rPr>
          <w:spacing w:val="-12"/>
        </w:rPr>
        <w:t xml:space="preserve"> </w:t>
      </w:r>
      <w:r>
        <w:t>воспроизведения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СМИ,</w:t>
      </w:r>
      <w:r>
        <w:rPr>
          <w:spacing w:val="-14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</w:t>
      </w:r>
      <w:r>
        <w:t>акже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сайте,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социальных группах и печатной продукции Музея изобразительных искусств.</w:t>
      </w:r>
    </w:p>
    <w:p w14:paraId="01EDCEAF" w14:textId="77777777" w:rsidR="00F51E1C" w:rsidRDefault="00F51E1C">
      <w:pPr>
        <w:pStyle w:val="a3"/>
        <w:spacing w:before="74" w:line="278" w:lineRule="auto"/>
        <w:ind w:right="511"/>
        <w:jc w:val="both"/>
      </w:pPr>
    </w:p>
    <w:p w14:paraId="566225B6" w14:textId="77777777" w:rsidR="00F51E1C" w:rsidRDefault="00B74EA5">
      <w:pPr>
        <w:pStyle w:val="1"/>
        <w:numPr>
          <w:ilvl w:val="0"/>
          <w:numId w:val="1"/>
        </w:numPr>
        <w:tabs>
          <w:tab w:val="left" w:pos="4123"/>
        </w:tabs>
        <w:spacing w:line="317" w:lineRule="exact"/>
        <w:ind w:left="4123" w:hanging="279"/>
        <w:jc w:val="both"/>
      </w:pPr>
      <w:r>
        <w:t>Критерии</w:t>
      </w:r>
      <w:r>
        <w:rPr>
          <w:spacing w:val="-9"/>
        </w:rPr>
        <w:t xml:space="preserve"> </w:t>
      </w:r>
      <w:r>
        <w:rPr>
          <w:spacing w:val="-2"/>
        </w:rPr>
        <w:t>оценки</w:t>
      </w:r>
    </w:p>
    <w:p w14:paraId="622FF2F4" w14:textId="77777777" w:rsidR="00F51E1C" w:rsidRDefault="00F51E1C">
      <w:pPr>
        <w:pStyle w:val="1"/>
        <w:tabs>
          <w:tab w:val="left" w:pos="4123"/>
        </w:tabs>
        <w:spacing w:line="317" w:lineRule="exact"/>
        <w:ind w:left="4123"/>
        <w:jc w:val="right"/>
      </w:pPr>
    </w:p>
    <w:p w14:paraId="10CD9FDB" w14:textId="77777777" w:rsidR="00F51E1C" w:rsidRDefault="00B74EA5">
      <w:pPr>
        <w:pStyle w:val="a3"/>
        <w:jc w:val="both"/>
      </w:pPr>
      <w:r>
        <w:t>Представленные</w:t>
      </w:r>
      <w:r>
        <w:rPr>
          <w:spacing w:val="-9"/>
        </w:rPr>
        <w:t xml:space="preserve"> </w:t>
      </w:r>
      <w:r>
        <w:t>творческие</w:t>
      </w:r>
      <w:r>
        <w:rPr>
          <w:spacing w:val="-11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rPr>
          <w:spacing w:val="-2"/>
        </w:rPr>
        <w:t>должны:</w:t>
      </w:r>
    </w:p>
    <w:p w14:paraId="257A4B58" w14:textId="77777777" w:rsidR="00F51E1C" w:rsidRDefault="00B74EA5">
      <w:pPr>
        <w:pStyle w:val="a5"/>
        <w:numPr>
          <w:ilvl w:val="1"/>
          <w:numId w:val="1"/>
        </w:numPr>
        <w:tabs>
          <w:tab w:val="left" w:pos="1515"/>
        </w:tabs>
        <w:spacing w:before="48" w:line="276" w:lineRule="auto"/>
        <w:ind w:right="505" w:firstLine="707"/>
        <w:jc w:val="both"/>
        <w:rPr>
          <w:sz w:val="28"/>
        </w:rPr>
      </w:pPr>
      <w:r>
        <w:rPr>
          <w:sz w:val="28"/>
        </w:rPr>
        <w:t xml:space="preserve">соответствовать тематике конкурса (являться творческой интерпретацией произведений Эрнста-Теодора Амадея Гофмана по выбору </w:t>
      </w:r>
      <w:r>
        <w:rPr>
          <w:spacing w:val="-2"/>
          <w:sz w:val="28"/>
        </w:rPr>
        <w:t>участника);</w:t>
      </w:r>
    </w:p>
    <w:p w14:paraId="3AF80382" w14:textId="77777777" w:rsidR="00F51E1C" w:rsidRDefault="00B74EA5">
      <w:pPr>
        <w:pStyle w:val="a5"/>
        <w:numPr>
          <w:ilvl w:val="1"/>
          <w:numId w:val="1"/>
        </w:numPr>
        <w:tabs>
          <w:tab w:val="left" w:pos="1618"/>
        </w:tabs>
        <w:spacing w:line="276" w:lineRule="auto"/>
        <w:ind w:right="505" w:firstLine="707"/>
        <w:jc w:val="both"/>
        <w:rPr>
          <w:sz w:val="28"/>
        </w:rPr>
      </w:pPr>
      <w:r>
        <w:rPr>
          <w:sz w:val="28"/>
        </w:rPr>
        <w:t>соответствовать следующим критериям: оригинальность, содержательность, творческий подход, максимально полное раскрытие те</w:t>
      </w:r>
      <w:r>
        <w:rPr>
          <w:sz w:val="28"/>
        </w:rPr>
        <w:t>мы, мастерство исполнения, аккуратность оформления.</w:t>
      </w:r>
    </w:p>
    <w:p w14:paraId="26834AD7" w14:textId="77777777" w:rsidR="00F51E1C" w:rsidRDefault="00B74EA5">
      <w:pPr>
        <w:pStyle w:val="a5"/>
        <w:numPr>
          <w:ilvl w:val="1"/>
          <w:numId w:val="1"/>
        </w:numPr>
        <w:tabs>
          <w:tab w:val="left" w:pos="1440"/>
        </w:tabs>
        <w:spacing w:before="1" w:line="276" w:lineRule="auto"/>
        <w:ind w:right="504" w:firstLine="707"/>
        <w:jc w:val="both"/>
        <w:rPr>
          <w:sz w:val="28"/>
        </w:rPr>
      </w:pPr>
      <w:r>
        <w:rPr>
          <w:sz w:val="28"/>
        </w:rPr>
        <w:t>В своих оценках предоставленных на конкурс работ жюри учитывает также соответствие работы возрасту конкурсанта.</w:t>
      </w:r>
    </w:p>
    <w:p w14:paraId="704E875D" w14:textId="77777777" w:rsidR="00F51E1C" w:rsidRDefault="00F51E1C">
      <w:pPr>
        <w:pStyle w:val="a3"/>
        <w:spacing w:before="46"/>
        <w:ind w:left="0"/>
      </w:pPr>
    </w:p>
    <w:p w14:paraId="5ABE6C8B" w14:textId="77777777" w:rsidR="00F51E1C" w:rsidRDefault="00B74EA5">
      <w:pPr>
        <w:pStyle w:val="1"/>
        <w:numPr>
          <w:ilvl w:val="0"/>
          <w:numId w:val="1"/>
        </w:numPr>
        <w:tabs>
          <w:tab w:val="left" w:pos="4193"/>
        </w:tabs>
        <w:ind w:left="4193" w:hanging="280"/>
        <w:jc w:val="both"/>
      </w:pPr>
      <w:r>
        <w:t>Жюри</w:t>
      </w:r>
      <w:r>
        <w:rPr>
          <w:spacing w:val="-5"/>
        </w:rPr>
        <w:t xml:space="preserve"> </w:t>
      </w:r>
      <w:r>
        <w:rPr>
          <w:spacing w:val="-2"/>
        </w:rPr>
        <w:t>Конкурса</w:t>
      </w:r>
    </w:p>
    <w:p w14:paraId="01A4CDBD" w14:textId="77777777" w:rsidR="00F51E1C" w:rsidRDefault="00F51E1C">
      <w:pPr>
        <w:pStyle w:val="1"/>
        <w:tabs>
          <w:tab w:val="left" w:pos="4193"/>
        </w:tabs>
        <w:ind w:left="4193"/>
        <w:jc w:val="right"/>
      </w:pPr>
    </w:p>
    <w:p w14:paraId="7FADA871" w14:textId="77777777" w:rsidR="00F51E1C" w:rsidRDefault="00B74EA5">
      <w:pPr>
        <w:pStyle w:val="a5"/>
        <w:numPr>
          <w:ilvl w:val="1"/>
          <w:numId w:val="1"/>
        </w:numPr>
        <w:tabs>
          <w:tab w:val="left" w:pos="1443"/>
        </w:tabs>
        <w:spacing w:before="50" w:line="276" w:lineRule="auto"/>
        <w:ind w:right="506" w:firstLine="707"/>
        <w:jc w:val="both"/>
        <w:rPr>
          <w:sz w:val="28"/>
        </w:rPr>
      </w:pPr>
      <w:r>
        <w:rPr>
          <w:sz w:val="28"/>
        </w:rPr>
        <w:t>Жюри Конкурса формируется из представителей творческих союзов,</w:t>
      </w:r>
      <w:r>
        <w:rPr>
          <w:spacing w:val="-16"/>
          <w:sz w:val="28"/>
        </w:rPr>
        <w:t xml:space="preserve"> </w:t>
      </w:r>
      <w:r>
        <w:rPr>
          <w:sz w:val="28"/>
        </w:rPr>
        <w:t>ведущих</w:t>
      </w:r>
      <w:r>
        <w:rPr>
          <w:spacing w:val="-16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16"/>
          <w:sz w:val="28"/>
        </w:rPr>
        <w:t xml:space="preserve"> </w:t>
      </w:r>
      <w:r>
        <w:rPr>
          <w:sz w:val="28"/>
        </w:rPr>
        <w:t>сферы</w:t>
      </w:r>
      <w:r>
        <w:rPr>
          <w:spacing w:val="-16"/>
          <w:sz w:val="28"/>
        </w:rPr>
        <w:t xml:space="preserve"> </w:t>
      </w:r>
      <w:r>
        <w:rPr>
          <w:sz w:val="28"/>
        </w:rPr>
        <w:t>культуры и искусства, искусствоведов, литературоведов.</w:t>
      </w:r>
    </w:p>
    <w:p w14:paraId="5B4A9BC0" w14:textId="77777777" w:rsidR="00F51E1C" w:rsidRDefault="00B74EA5">
      <w:pPr>
        <w:pStyle w:val="a5"/>
        <w:numPr>
          <w:ilvl w:val="1"/>
          <w:numId w:val="1"/>
        </w:numPr>
        <w:tabs>
          <w:tab w:val="left" w:pos="1455"/>
        </w:tabs>
        <w:spacing w:before="1" w:line="276" w:lineRule="auto"/>
        <w:ind w:right="503" w:firstLine="707"/>
        <w:jc w:val="both"/>
        <w:rPr>
          <w:sz w:val="28"/>
        </w:rPr>
      </w:pPr>
      <w:r>
        <w:rPr>
          <w:sz w:val="28"/>
        </w:rPr>
        <w:t>Жюри Конкурса</w:t>
      </w:r>
      <w:r>
        <w:rPr>
          <w:sz w:val="28"/>
        </w:rPr>
        <w:t xml:space="preserve"> в нечётном количестве человек</w:t>
      </w:r>
      <w:r>
        <w:rPr>
          <w:sz w:val="28"/>
        </w:rPr>
        <w:t xml:space="preserve"> возглавляет Председатель. Организационно- техническую работу Жюри выполняет ответственный секретарь. Председате</w:t>
      </w:r>
      <w:r>
        <w:rPr>
          <w:sz w:val="28"/>
        </w:rPr>
        <w:t xml:space="preserve">лем жюри является директор ГБУК «КОМИИ», ответственным секретарем – </w:t>
      </w:r>
      <w:proofErr w:type="spellStart"/>
      <w:r>
        <w:rPr>
          <w:sz w:val="28"/>
        </w:rPr>
        <w:t>Сыроватко</w:t>
      </w:r>
      <w:proofErr w:type="spellEnd"/>
      <w:r>
        <w:rPr>
          <w:sz w:val="28"/>
        </w:rPr>
        <w:t xml:space="preserve"> Л.В</w:t>
      </w:r>
      <w:r>
        <w:rPr>
          <w:sz w:val="28"/>
        </w:rPr>
        <w:t>.</w:t>
      </w:r>
    </w:p>
    <w:p w14:paraId="19C493E2" w14:textId="77777777" w:rsidR="00F51E1C" w:rsidRDefault="00B74EA5">
      <w:pPr>
        <w:pStyle w:val="a5"/>
        <w:numPr>
          <w:ilvl w:val="1"/>
          <w:numId w:val="1"/>
        </w:numPr>
        <w:tabs>
          <w:tab w:val="left" w:pos="1329"/>
        </w:tabs>
        <w:spacing w:line="276" w:lineRule="auto"/>
        <w:ind w:right="511" w:firstLine="707"/>
        <w:jc w:val="both"/>
        <w:rPr>
          <w:sz w:val="28"/>
        </w:rPr>
      </w:pPr>
      <w:r>
        <w:rPr>
          <w:sz w:val="28"/>
        </w:rPr>
        <w:t>Все спорные вопросы решаются путем голосования членов Жюри Конкурса.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равном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подсчете</w:t>
      </w:r>
      <w:r>
        <w:rPr>
          <w:spacing w:val="-9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-12"/>
          <w:sz w:val="28"/>
        </w:rPr>
        <w:t xml:space="preserve"> </w:t>
      </w:r>
      <w:r>
        <w:rPr>
          <w:sz w:val="28"/>
        </w:rPr>
        <w:t>окончательное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принимается председателем Жюри.</w:t>
      </w:r>
    </w:p>
    <w:p w14:paraId="326CD44E" w14:textId="77777777" w:rsidR="00F51E1C" w:rsidRDefault="00B74EA5">
      <w:pPr>
        <w:pStyle w:val="a5"/>
        <w:numPr>
          <w:ilvl w:val="1"/>
          <w:numId w:val="1"/>
        </w:numPr>
        <w:tabs>
          <w:tab w:val="left" w:pos="1415"/>
        </w:tabs>
        <w:spacing w:line="278" w:lineRule="auto"/>
        <w:ind w:right="513" w:firstLine="707"/>
        <w:jc w:val="both"/>
        <w:rPr>
          <w:sz w:val="28"/>
        </w:rPr>
      </w:pPr>
      <w:r>
        <w:rPr>
          <w:sz w:val="28"/>
        </w:rPr>
        <w:t>Жюри имеет право делит</w:t>
      </w:r>
      <w:r>
        <w:rPr>
          <w:sz w:val="28"/>
        </w:rPr>
        <w:t>ь места среди участников, а также присуждать специальные дипломы Конкурса.</w:t>
      </w:r>
    </w:p>
    <w:p w14:paraId="2C2280ED" w14:textId="77777777" w:rsidR="00F51E1C" w:rsidRDefault="00B74EA5">
      <w:pPr>
        <w:pStyle w:val="a5"/>
        <w:numPr>
          <w:ilvl w:val="1"/>
          <w:numId w:val="1"/>
        </w:numPr>
        <w:tabs>
          <w:tab w:val="left" w:pos="1302"/>
        </w:tabs>
        <w:spacing w:line="317" w:lineRule="exact"/>
        <w:ind w:left="1302" w:hanging="492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жюри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окончательным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пересмотру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подлежит.</w:t>
      </w:r>
    </w:p>
    <w:p w14:paraId="08BC70AA" w14:textId="77777777" w:rsidR="00F51E1C" w:rsidRDefault="00F51E1C">
      <w:pPr>
        <w:pStyle w:val="a3"/>
        <w:spacing w:before="95"/>
        <w:ind w:left="0"/>
      </w:pPr>
    </w:p>
    <w:p w14:paraId="3CC4B392" w14:textId="77777777" w:rsidR="00F51E1C" w:rsidRDefault="00B74EA5">
      <w:pPr>
        <w:pStyle w:val="1"/>
        <w:numPr>
          <w:ilvl w:val="0"/>
          <w:numId w:val="1"/>
        </w:numPr>
        <w:tabs>
          <w:tab w:val="left" w:pos="545"/>
        </w:tabs>
        <w:ind w:left="545" w:hanging="280"/>
        <w:jc w:val="left"/>
      </w:pPr>
      <w:r>
        <w:t>Условия</w:t>
      </w:r>
      <w:r>
        <w:rPr>
          <w:spacing w:val="-11"/>
        </w:rPr>
        <w:t xml:space="preserve"> </w:t>
      </w:r>
      <w:r>
        <w:t>участия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участников</w:t>
      </w:r>
      <w:r>
        <w:rPr>
          <w:spacing w:val="-8"/>
        </w:rPr>
        <w:t xml:space="preserve"> </w:t>
      </w:r>
      <w:r>
        <w:rPr>
          <w:spacing w:val="-2"/>
        </w:rPr>
        <w:t>Конкурса</w:t>
      </w:r>
    </w:p>
    <w:p w14:paraId="234A916E" w14:textId="77777777" w:rsidR="00F51E1C" w:rsidRDefault="00F51E1C">
      <w:pPr>
        <w:pStyle w:val="a3"/>
        <w:spacing w:before="96"/>
        <w:ind w:left="0"/>
        <w:rPr>
          <w:b/>
        </w:rPr>
      </w:pPr>
    </w:p>
    <w:p w14:paraId="370993EB" w14:textId="77777777" w:rsidR="00F51E1C" w:rsidRDefault="00B74EA5">
      <w:pPr>
        <w:pStyle w:val="a5"/>
        <w:numPr>
          <w:ilvl w:val="1"/>
          <w:numId w:val="1"/>
        </w:numPr>
        <w:tabs>
          <w:tab w:val="left" w:pos="1310"/>
        </w:tabs>
        <w:ind w:left="1310" w:hanging="489"/>
        <w:jc w:val="left"/>
        <w:rPr>
          <w:sz w:val="28"/>
        </w:rPr>
      </w:pPr>
      <w:r>
        <w:rPr>
          <w:sz w:val="28"/>
        </w:rPr>
        <w:t>Прием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3"/>
          <w:sz w:val="28"/>
        </w:rPr>
        <w:t xml:space="preserve"> </w:t>
      </w:r>
      <w:r>
        <w:rPr>
          <w:sz w:val="28"/>
        </w:rPr>
        <w:t>очного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тура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открыт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ноя</w:t>
      </w:r>
      <w:r>
        <w:rPr>
          <w:sz w:val="28"/>
        </w:rPr>
        <w:t>бря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5</w:t>
      </w:r>
      <w:r>
        <w:rPr>
          <w:spacing w:val="-2"/>
          <w:sz w:val="28"/>
        </w:rPr>
        <w:t xml:space="preserve"> года.</w:t>
      </w:r>
    </w:p>
    <w:p w14:paraId="684250ED" w14:textId="77777777" w:rsidR="00F51E1C" w:rsidRDefault="00B74EA5">
      <w:pPr>
        <w:pStyle w:val="a5"/>
        <w:numPr>
          <w:ilvl w:val="0"/>
          <w:numId w:val="3"/>
        </w:numPr>
        <w:tabs>
          <w:tab w:val="left" w:pos="329"/>
        </w:tabs>
        <w:spacing w:before="74" w:line="276" w:lineRule="auto"/>
        <w:ind w:right="503" w:firstLine="0"/>
        <w:rPr>
          <w:sz w:val="28"/>
        </w:rPr>
      </w:pPr>
      <w:r>
        <w:rPr>
          <w:spacing w:val="-2"/>
          <w:sz w:val="28"/>
        </w:rPr>
        <w:t>Участники</w:t>
      </w:r>
      <w:r>
        <w:rPr>
          <w:spacing w:val="-2"/>
          <w:sz w:val="28"/>
        </w:rPr>
        <w:t xml:space="preserve"> предоставляют работы очно по адресу вместе с пакетом документов, который включает:</w:t>
      </w:r>
      <w:r>
        <w:rPr>
          <w:sz w:val="28"/>
        </w:rPr>
        <w:tab/>
      </w:r>
    </w:p>
    <w:p w14:paraId="0E0AD602" w14:textId="77777777" w:rsidR="00F51E1C" w:rsidRDefault="00B74EA5">
      <w:pPr>
        <w:pStyle w:val="a5"/>
        <w:numPr>
          <w:ilvl w:val="0"/>
          <w:numId w:val="3"/>
        </w:numPr>
        <w:tabs>
          <w:tab w:val="left" w:pos="329"/>
        </w:tabs>
        <w:spacing w:before="74" w:line="276" w:lineRule="auto"/>
        <w:ind w:right="503" w:firstLine="0"/>
        <w:rPr>
          <w:sz w:val="28"/>
        </w:rPr>
      </w:pPr>
      <w:r>
        <w:rPr>
          <w:sz w:val="28"/>
        </w:rPr>
        <w:t>Характеристик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содержащее:</w:t>
      </w:r>
      <w:r>
        <w:rPr>
          <w:spacing w:val="-4"/>
          <w:sz w:val="28"/>
        </w:rPr>
        <w:t xml:space="preserve"> </w:t>
      </w:r>
      <w:r>
        <w:rPr>
          <w:sz w:val="28"/>
        </w:rPr>
        <w:t>1.</w:t>
      </w:r>
      <w:r>
        <w:rPr>
          <w:spacing w:val="-6"/>
          <w:sz w:val="28"/>
        </w:rPr>
        <w:t xml:space="preserve"> </w:t>
      </w:r>
      <w:r>
        <w:rPr>
          <w:sz w:val="28"/>
        </w:rPr>
        <w:t>ФИО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автора;</w:t>
      </w:r>
      <w:r>
        <w:rPr>
          <w:spacing w:val="-4"/>
          <w:sz w:val="28"/>
        </w:rPr>
        <w:t xml:space="preserve"> </w:t>
      </w:r>
      <w:r>
        <w:rPr>
          <w:sz w:val="28"/>
        </w:rPr>
        <w:t>2.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работы;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3. размеры работы в см; 4. технику создания работы; 5. название произведения Э.Т.А. </w:t>
      </w:r>
      <w:r>
        <w:rPr>
          <w:sz w:val="28"/>
        </w:rPr>
        <w:t>Гофмана, творческой интерпретацией которого является работа; 6. Краткое описание работы (в свободной форме; рекомендуется отразить в описании, к какому именно эпизоду/персонажу/событию/цитате из произведения (биографии) Гофмана относится данная интерпретац</w:t>
      </w:r>
      <w:r>
        <w:rPr>
          <w:sz w:val="28"/>
        </w:rPr>
        <w:t>ия; если имеются символические детали, объяснить их смысл)</w:t>
      </w:r>
    </w:p>
    <w:p w14:paraId="6F011349" w14:textId="77777777" w:rsidR="00F51E1C" w:rsidRDefault="00B74EA5">
      <w:pPr>
        <w:pStyle w:val="a5"/>
        <w:numPr>
          <w:ilvl w:val="0"/>
          <w:numId w:val="3"/>
        </w:numPr>
        <w:tabs>
          <w:tab w:val="left" w:pos="283"/>
        </w:tabs>
        <w:spacing w:before="1" w:line="278" w:lineRule="auto"/>
        <w:ind w:right="505" w:firstLine="0"/>
        <w:rPr>
          <w:sz w:val="28"/>
        </w:rPr>
      </w:pPr>
      <w:r>
        <w:rPr>
          <w:sz w:val="28"/>
        </w:rPr>
        <w:t>Биографические сведения об авторе работы – отсканированные страницы с подписью (см. Приложение 1 - Заявка).</w:t>
      </w:r>
    </w:p>
    <w:p w14:paraId="675E27F5" w14:textId="77777777" w:rsidR="00F51E1C" w:rsidRDefault="00B74EA5">
      <w:pPr>
        <w:pStyle w:val="a5"/>
        <w:numPr>
          <w:ilvl w:val="0"/>
          <w:numId w:val="3"/>
        </w:numPr>
        <w:tabs>
          <w:tab w:val="left" w:pos="279"/>
        </w:tabs>
        <w:spacing w:line="276" w:lineRule="auto"/>
        <w:ind w:right="507" w:firstLine="0"/>
        <w:rPr>
          <w:sz w:val="28"/>
        </w:rPr>
      </w:pPr>
      <w:r>
        <w:rPr>
          <w:sz w:val="28"/>
        </w:rPr>
        <w:t>Согласие на обработку персональных данных – отсканированные страницы с подписью (см. Прил</w:t>
      </w:r>
      <w:r>
        <w:rPr>
          <w:sz w:val="28"/>
        </w:rPr>
        <w:t>ожение 2 - Согласие).</w:t>
      </w:r>
    </w:p>
    <w:p w14:paraId="2D0AA83E" w14:textId="77777777" w:rsidR="00F51E1C" w:rsidRDefault="00B74EA5">
      <w:pPr>
        <w:pStyle w:val="a5"/>
        <w:numPr>
          <w:ilvl w:val="1"/>
          <w:numId w:val="1"/>
        </w:numPr>
        <w:tabs>
          <w:tab w:val="left" w:pos="1323"/>
        </w:tabs>
        <w:spacing w:line="276" w:lineRule="auto"/>
        <w:ind w:right="503" w:firstLine="719"/>
        <w:jc w:val="both"/>
        <w:rPr>
          <w:sz w:val="28"/>
        </w:rPr>
      </w:pPr>
      <w:r>
        <w:rPr>
          <w:sz w:val="28"/>
        </w:rPr>
        <w:t>Поданная заявка на участие в конкурсе означает согласие со всеми условиями Конкурса. Оргкомитет имеет право до начала конкурсного отбора отклонить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Заявку,</w:t>
      </w:r>
      <w:r>
        <w:rPr>
          <w:spacing w:val="-16"/>
          <w:sz w:val="28"/>
        </w:rPr>
        <w:t xml:space="preserve"> </w:t>
      </w:r>
      <w:r>
        <w:rPr>
          <w:sz w:val="28"/>
        </w:rPr>
        <w:t>не</w:t>
      </w:r>
      <w:r>
        <w:rPr>
          <w:spacing w:val="-16"/>
          <w:sz w:val="28"/>
        </w:rPr>
        <w:t xml:space="preserve"> </w:t>
      </w:r>
      <w:r>
        <w:rPr>
          <w:sz w:val="28"/>
        </w:rPr>
        <w:t>соответствующую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16"/>
          <w:sz w:val="28"/>
        </w:rPr>
        <w:t xml:space="preserve"> </w:t>
      </w:r>
      <w:r>
        <w:rPr>
          <w:sz w:val="28"/>
        </w:rPr>
        <w:t>Положению.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7"/>
          <w:sz w:val="28"/>
        </w:rPr>
        <w:t xml:space="preserve"> </w:t>
      </w:r>
      <w:r>
        <w:rPr>
          <w:sz w:val="28"/>
        </w:rPr>
        <w:t>не допускается сокращение на</w:t>
      </w:r>
      <w:r>
        <w:rPr>
          <w:sz w:val="28"/>
        </w:rPr>
        <w:t>званий и наименований. Основанием для регистрации</w:t>
      </w:r>
      <w:r>
        <w:rPr>
          <w:spacing w:val="-14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1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всего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документов.</w:t>
      </w:r>
    </w:p>
    <w:p w14:paraId="1C7A4A19" w14:textId="77777777" w:rsidR="00F51E1C" w:rsidRDefault="00B74EA5">
      <w:pPr>
        <w:pStyle w:val="a5"/>
        <w:numPr>
          <w:ilvl w:val="1"/>
          <w:numId w:val="1"/>
        </w:numPr>
        <w:tabs>
          <w:tab w:val="left" w:pos="1432"/>
        </w:tabs>
        <w:spacing w:line="276" w:lineRule="auto"/>
        <w:ind w:right="500" w:firstLine="719"/>
        <w:jc w:val="both"/>
        <w:rPr>
          <w:sz w:val="28"/>
        </w:rPr>
      </w:pPr>
      <w:r>
        <w:rPr>
          <w:sz w:val="28"/>
        </w:rPr>
        <w:t xml:space="preserve">Для текстовых документов необходимо использовать редактор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Windows</w:t>
      </w:r>
      <w:proofErr w:type="spellEnd"/>
      <w:r>
        <w:rPr>
          <w:sz w:val="28"/>
        </w:rPr>
        <w:t xml:space="preserve">, шрифт </w:t>
      </w:r>
      <w:proofErr w:type="spellStart"/>
      <w:r>
        <w:rPr>
          <w:sz w:val="28"/>
        </w:rPr>
        <w:t>Times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Roman</w:t>
      </w:r>
      <w:proofErr w:type="spellEnd"/>
      <w:r>
        <w:rPr>
          <w:sz w:val="28"/>
        </w:rPr>
        <w:t xml:space="preserve">, 14 размер, межстрочный интервал – </w:t>
      </w:r>
      <w:r>
        <w:rPr>
          <w:sz w:val="28"/>
        </w:rPr>
        <w:t>одинарный.</w:t>
      </w:r>
    </w:p>
    <w:p w14:paraId="57AC31E7" w14:textId="77777777" w:rsidR="00F51E1C" w:rsidRDefault="00F51E1C">
      <w:pPr>
        <w:pStyle w:val="a3"/>
        <w:spacing w:before="29"/>
        <w:ind w:left="0"/>
      </w:pPr>
    </w:p>
    <w:p w14:paraId="11B8882D" w14:textId="77777777" w:rsidR="00F51E1C" w:rsidRDefault="00B74EA5">
      <w:pPr>
        <w:pStyle w:val="1"/>
        <w:numPr>
          <w:ilvl w:val="0"/>
          <w:numId w:val="1"/>
        </w:numPr>
        <w:tabs>
          <w:tab w:val="left" w:pos="2650"/>
        </w:tabs>
        <w:spacing w:line="322" w:lineRule="exact"/>
        <w:ind w:left="2650" w:hanging="280"/>
        <w:jc w:val="both"/>
      </w:pPr>
      <w:r>
        <w:t>Награждение</w:t>
      </w:r>
      <w:r>
        <w:rPr>
          <w:spacing w:val="-10"/>
        </w:rPr>
        <w:t xml:space="preserve"> </w:t>
      </w:r>
      <w:r>
        <w:t>участников</w:t>
      </w:r>
      <w:r>
        <w:rPr>
          <w:spacing w:val="-9"/>
        </w:rPr>
        <w:t xml:space="preserve"> </w:t>
      </w:r>
      <w:r>
        <w:rPr>
          <w:spacing w:val="-2"/>
        </w:rPr>
        <w:t>Конкурса</w:t>
      </w:r>
    </w:p>
    <w:p w14:paraId="170E1683" w14:textId="77777777" w:rsidR="00F51E1C" w:rsidRDefault="00F51E1C">
      <w:pPr>
        <w:pStyle w:val="1"/>
        <w:tabs>
          <w:tab w:val="left" w:pos="2650"/>
        </w:tabs>
        <w:spacing w:line="322" w:lineRule="exact"/>
        <w:ind w:left="2650"/>
        <w:jc w:val="right"/>
      </w:pPr>
    </w:p>
    <w:p w14:paraId="4980B828" w14:textId="77777777" w:rsidR="00F51E1C" w:rsidRDefault="00B74EA5">
      <w:pPr>
        <w:pStyle w:val="a5"/>
        <w:numPr>
          <w:ilvl w:val="1"/>
          <w:numId w:val="1"/>
        </w:numPr>
        <w:tabs>
          <w:tab w:val="left" w:pos="1379"/>
        </w:tabs>
        <w:spacing w:line="276" w:lineRule="auto"/>
        <w:ind w:right="504" w:firstLine="719"/>
        <w:jc w:val="both"/>
        <w:rPr>
          <w:sz w:val="28"/>
        </w:rPr>
      </w:pPr>
      <w:r>
        <w:rPr>
          <w:sz w:val="28"/>
        </w:rPr>
        <w:t>Победители I тура получают дипломы экспонентов (участников выставки). Лауреаты (1-е места в каждой номинации) II тура Конкурса получают Диплом лауреата Конкурса и поощрительные призы.</w:t>
      </w:r>
    </w:p>
    <w:p w14:paraId="13D0C08C" w14:textId="77777777" w:rsidR="00F51E1C" w:rsidRDefault="00B74EA5">
      <w:pPr>
        <w:pStyle w:val="a3"/>
        <w:spacing w:line="278" w:lineRule="auto"/>
        <w:ind w:right="507" w:firstLine="707"/>
        <w:jc w:val="both"/>
      </w:pPr>
      <w:r>
        <w:t>Оргкомитет и Жюри учреждает</w:t>
      </w:r>
      <w:r>
        <w:t xml:space="preserve"> также специальные призы участникам финала Конкурса.</w:t>
      </w:r>
    </w:p>
    <w:p w14:paraId="071EFC8C" w14:textId="77777777" w:rsidR="00F51E1C" w:rsidRDefault="00B74EA5">
      <w:pPr>
        <w:pStyle w:val="a5"/>
        <w:numPr>
          <w:ilvl w:val="1"/>
          <w:numId w:val="1"/>
        </w:numPr>
        <w:tabs>
          <w:tab w:val="left" w:pos="1405"/>
        </w:tabs>
        <w:spacing w:line="276" w:lineRule="auto"/>
        <w:ind w:right="506" w:firstLine="707"/>
        <w:jc w:val="both"/>
        <w:rPr>
          <w:sz w:val="28"/>
        </w:rPr>
      </w:pPr>
      <w:r>
        <w:rPr>
          <w:sz w:val="28"/>
        </w:rPr>
        <w:t>Организациям и частным лицам предоставляется возможность учреждать специальные призы.</w:t>
      </w:r>
    </w:p>
    <w:p w14:paraId="30799C1F" w14:textId="77777777" w:rsidR="00F51E1C" w:rsidRDefault="00B74EA5">
      <w:pPr>
        <w:pStyle w:val="a5"/>
        <w:numPr>
          <w:ilvl w:val="1"/>
          <w:numId w:val="1"/>
        </w:numPr>
        <w:tabs>
          <w:tab w:val="left" w:pos="1408"/>
        </w:tabs>
        <w:spacing w:line="276" w:lineRule="auto"/>
        <w:ind w:right="506" w:firstLine="707"/>
        <w:jc w:val="both"/>
        <w:rPr>
          <w:sz w:val="28"/>
        </w:rPr>
      </w:pPr>
      <w:r>
        <w:rPr>
          <w:sz w:val="28"/>
        </w:rPr>
        <w:t xml:space="preserve">Награждение победителей Конкурса пройдет в торжественной обстановке с приглашением СМИ (место и время будут сообщены </w:t>
      </w:r>
      <w:r>
        <w:rPr>
          <w:spacing w:val="-2"/>
          <w:sz w:val="28"/>
        </w:rPr>
        <w:t>дополнительно).</w:t>
      </w:r>
    </w:p>
    <w:p w14:paraId="6D60F50D" w14:textId="77777777" w:rsidR="00F51E1C" w:rsidRDefault="00F51E1C">
      <w:pPr>
        <w:pStyle w:val="a3"/>
        <w:spacing w:before="42"/>
        <w:ind w:left="0"/>
      </w:pPr>
    </w:p>
    <w:p w14:paraId="5438DFBB" w14:textId="77777777" w:rsidR="00F51E1C" w:rsidRDefault="00F51E1C">
      <w:pPr>
        <w:spacing w:line="278" w:lineRule="auto"/>
        <w:rPr>
          <w:sz w:val="28"/>
        </w:rPr>
        <w:sectPr w:rsidR="00F51E1C">
          <w:pgSz w:w="11910" w:h="16840"/>
          <w:pgMar w:top="1040" w:right="340" w:bottom="280" w:left="1600" w:header="720" w:footer="720" w:gutter="0"/>
          <w:cols w:space="720"/>
        </w:sectPr>
      </w:pPr>
    </w:p>
    <w:p w14:paraId="2DF72BA9" w14:textId="77777777" w:rsidR="00F51E1C" w:rsidRDefault="00B74EA5">
      <w:pPr>
        <w:pStyle w:val="1"/>
        <w:numPr>
          <w:ilvl w:val="0"/>
          <w:numId w:val="1"/>
        </w:numPr>
        <w:tabs>
          <w:tab w:val="left" w:pos="3817"/>
        </w:tabs>
        <w:spacing w:before="74"/>
        <w:ind w:left="3817" w:hanging="429"/>
        <w:jc w:val="left"/>
      </w:pPr>
      <w:r>
        <w:t>Программа</w:t>
      </w:r>
      <w:r>
        <w:rPr>
          <w:spacing w:val="-5"/>
        </w:rPr>
        <w:t xml:space="preserve"> </w:t>
      </w:r>
      <w:r>
        <w:rPr>
          <w:spacing w:val="-2"/>
        </w:rPr>
        <w:t>конкурса</w:t>
      </w:r>
    </w:p>
    <w:p w14:paraId="469C8877" w14:textId="77777777" w:rsidR="00F51E1C" w:rsidRDefault="00F51E1C">
      <w:pPr>
        <w:pStyle w:val="a3"/>
        <w:spacing w:before="142"/>
        <w:ind w:left="0"/>
        <w:rPr>
          <w:b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971"/>
        <w:gridCol w:w="4110"/>
      </w:tblGrid>
      <w:tr w:rsidR="00F51E1C" w14:paraId="3AD70BEB" w14:textId="77777777">
        <w:trPr>
          <w:trHeight w:val="369"/>
        </w:trPr>
        <w:tc>
          <w:tcPr>
            <w:tcW w:w="1668" w:type="dxa"/>
          </w:tcPr>
          <w:p w14:paraId="2783131F" w14:textId="77777777" w:rsidR="00F51E1C" w:rsidRDefault="00B74EA5">
            <w:pPr>
              <w:pStyle w:val="TableParagraph"/>
              <w:ind w:left="52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Дата</w:t>
            </w:r>
          </w:p>
        </w:tc>
        <w:tc>
          <w:tcPr>
            <w:tcW w:w="3971" w:type="dxa"/>
          </w:tcPr>
          <w:p w14:paraId="2A0C97A8" w14:textId="77777777" w:rsidR="00F51E1C" w:rsidRDefault="00B74EA5">
            <w:pPr>
              <w:pStyle w:val="TableParagraph"/>
              <w:ind w:left="110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4110" w:type="dxa"/>
          </w:tcPr>
          <w:p w14:paraId="645AFD9F" w14:textId="77777777" w:rsidR="00F51E1C" w:rsidRDefault="00B74EA5">
            <w:pPr>
              <w:pStyle w:val="TableParagraph"/>
              <w:ind w:left="887"/>
              <w:rPr>
                <w:b/>
                <w:sz w:val="28"/>
              </w:rPr>
            </w:pPr>
            <w:r>
              <w:rPr>
                <w:b/>
                <w:sz w:val="28"/>
              </w:rPr>
              <w:t>Место</w:t>
            </w:r>
            <w:r>
              <w:rPr>
                <w:b/>
                <w:spacing w:val="-2"/>
                <w:sz w:val="28"/>
              </w:rPr>
              <w:t xml:space="preserve"> проведения</w:t>
            </w:r>
          </w:p>
        </w:tc>
      </w:tr>
      <w:tr w:rsidR="00F51E1C" w14:paraId="5D4AA14C" w14:textId="77777777">
        <w:trPr>
          <w:trHeight w:val="1110"/>
        </w:trPr>
        <w:tc>
          <w:tcPr>
            <w:tcW w:w="1668" w:type="dxa"/>
          </w:tcPr>
          <w:p w14:paraId="03293CDA" w14:textId="77777777" w:rsidR="00F51E1C" w:rsidRDefault="00B74EA5">
            <w:pPr>
              <w:pStyle w:val="TableParagraph"/>
              <w:spacing w:before="2"/>
              <w:ind w:left="11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1</w:t>
            </w:r>
            <w:r>
              <w:rPr>
                <w:sz w:val="28"/>
              </w:rPr>
              <w:t>.1</w:t>
            </w:r>
            <w:r>
              <w:rPr>
                <w:sz w:val="28"/>
              </w:rPr>
              <w:t>1</w:t>
            </w:r>
            <w:r>
              <w:rPr>
                <w:sz w:val="28"/>
              </w:rPr>
              <w:t>.202</w:t>
            </w:r>
            <w:r>
              <w:rPr>
                <w:sz w:val="28"/>
              </w:rPr>
              <w:t>5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60DE9D24" w14:textId="77777777" w:rsidR="00F51E1C" w:rsidRDefault="00B74EA5">
            <w:pPr>
              <w:pStyle w:val="TableParagraph"/>
              <w:spacing w:before="48"/>
              <w:ind w:left="20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05</w:t>
            </w:r>
            <w:r>
              <w:rPr>
                <w:spacing w:val="-2"/>
                <w:sz w:val="28"/>
              </w:rPr>
              <w:t>.1</w:t>
            </w:r>
            <w:r>
              <w:rPr>
                <w:spacing w:val="-2"/>
                <w:sz w:val="28"/>
              </w:rPr>
              <w:t>2</w:t>
            </w:r>
            <w:r>
              <w:rPr>
                <w:spacing w:val="-2"/>
                <w:sz w:val="28"/>
              </w:rPr>
              <w:t>.202</w:t>
            </w:r>
            <w:r>
              <w:rPr>
                <w:spacing w:val="-2"/>
                <w:sz w:val="28"/>
              </w:rPr>
              <w:t>5</w:t>
            </w:r>
          </w:p>
          <w:p w14:paraId="784FAAA5" w14:textId="77777777" w:rsidR="00F51E1C" w:rsidRDefault="00F51E1C">
            <w:pPr>
              <w:pStyle w:val="TableParagraph"/>
              <w:spacing w:before="48"/>
              <w:ind w:left="203"/>
              <w:rPr>
                <w:spacing w:val="-2"/>
                <w:sz w:val="28"/>
              </w:rPr>
            </w:pPr>
          </w:p>
          <w:p w14:paraId="70029878" w14:textId="77777777" w:rsidR="00F51E1C" w:rsidRDefault="00B74EA5">
            <w:pPr>
              <w:pStyle w:val="TableParagraph"/>
              <w:spacing w:before="48"/>
              <w:ind w:left="203"/>
              <w:rPr>
                <w:sz w:val="28"/>
              </w:rPr>
            </w:pPr>
            <w:r>
              <w:rPr>
                <w:spacing w:val="-2"/>
                <w:sz w:val="28"/>
              </w:rPr>
              <w:t>06</w:t>
            </w:r>
            <w:r>
              <w:rPr>
                <w:spacing w:val="-2"/>
                <w:sz w:val="28"/>
              </w:rPr>
              <w:t>.11.202</w:t>
            </w:r>
            <w:r>
              <w:rPr>
                <w:spacing w:val="-2"/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0</w:t>
            </w:r>
            <w:r>
              <w:rPr>
                <w:spacing w:val="-2"/>
                <w:sz w:val="28"/>
              </w:rPr>
              <w:t>8</w:t>
            </w:r>
            <w:r>
              <w:rPr>
                <w:spacing w:val="-2"/>
                <w:sz w:val="28"/>
              </w:rPr>
              <w:t>.12.202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971" w:type="dxa"/>
          </w:tcPr>
          <w:p w14:paraId="4202CA07" w14:textId="77777777" w:rsidR="00F51E1C" w:rsidRDefault="00B74EA5">
            <w:pPr>
              <w:pStyle w:val="TableParagraph"/>
              <w:spacing w:before="2"/>
              <w:ind w:left="0" w:firstLineChars="50" w:firstLine="140"/>
              <w:rPr>
                <w:sz w:val="28"/>
              </w:rPr>
            </w:pPr>
            <w:r>
              <w:rPr>
                <w:sz w:val="28"/>
              </w:rPr>
              <w:t>Приём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отбор</w:t>
            </w:r>
            <w:r>
              <w:rPr>
                <w:spacing w:val="-2"/>
                <w:sz w:val="28"/>
              </w:rPr>
              <w:t xml:space="preserve"> работ.</w:t>
            </w:r>
          </w:p>
          <w:p w14:paraId="6CD0C007" w14:textId="77777777" w:rsidR="00F51E1C" w:rsidRDefault="00F51E1C">
            <w:pPr>
              <w:pStyle w:val="TableParagraph"/>
              <w:spacing w:before="48"/>
              <w:ind w:left="177"/>
              <w:rPr>
                <w:sz w:val="28"/>
              </w:rPr>
            </w:pPr>
          </w:p>
          <w:p w14:paraId="26914B68" w14:textId="77777777" w:rsidR="00F51E1C" w:rsidRDefault="00F51E1C">
            <w:pPr>
              <w:pStyle w:val="TableParagraph"/>
              <w:spacing w:before="48"/>
              <w:ind w:left="177"/>
              <w:rPr>
                <w:sz w:val="28"/>
              </w:rPr>
            </w:pPr>
          </w:p>
          <w:p w14:paraId="2131A651" w14:textId="77777777" w:rsidR="00F51E1C" w:rsidRDefault="00B74EA5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жюри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этапа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конкурса.</w:t>
            </w:r>
          </w:p>
        </w:tc>
        <w:tc>
          <w:tcPr>
            <w:tcW w:w="4110" w:type="dxa"/>
          </w:tcPr>
          <w:p w14:paraId="36EFB8E2" w14:textId="77777777" w:rsidR="00F51E1C" w:rsidRDefault="00B74EA5">
            <w:pPr>
              <w:pStyle w:val="TableParagraph"/>
              <w:spacing w:before="2" w:line="322" w:lineRule="exact"/>
              <w:ind w:left="140"/>
              <w:rPr>
                <w:sz w:val="28"/>
              </w:rPr>
            </w:pPr>
            <w:r>
              <w:rPr>
                <w:sz w:val="28"/>
              </w:rPr>
              <w:t>ГБУК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«КОМИИ»,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  <w:p w14:paraId="5DC827EC" w14:textId="77777777" w:rsidR="00F51E1C" w:rsidRDefault="00B74EA5">
            <w:pPr>
              <w:pStyle w:val="TableParagraph"/>
              <w:ind w:left="140"/>
              <w:rPr>
                <w:sz w:val="28"/>
              </w:rPr>
            </w:pPr>
            <w:r>
              <w:rPr>
                <w:sz w:val="28"/>
              </w:rPr>
              <w:t>Калининград,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Ленинский проспект, 83</w:t>
            </w:r>
          </w:p>
        </w:tc>
      </w:tr>
      <w:tr w:rsidR="00F51E1C" w14:paraId="73CD709F" w14:textId="77777777">
        <w:trPr>
          <w:trHeight w:val="1110"/>
        </w:trPr>
        <w:tc>
          <w:tcPr>
            <w:tcW w:w="1668" w:type="dxa"/>
          </w:tcPr>
          <w:p w14:paraId="0617AB13" w14:textId="77777777" w:rsidR="00F51E1C" w:rsidRDefault="00B74EA5">
            <w:pPr>
              <w:pStyle w:val="TableParagraph"/>
              <w:spacing w:before="2"/>
              <w:ind w:left="4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08</w:t>
            </w:r>
            <w:r>
              <w:rPr>
                <w:spacing w:val="-2"/>
                <w:sz w:val="28"/>
              </w:rPr>
              <w:t>.1</w:t>
            </w:r>
            <w:r>
              <w:rPr>
                <w:spacing w:val="-2"/>
                <w:sz w:val="28"/>
              </w:rPr>
              <w:t>2</w:t>
            </w:r>
            <w:r>
              <w:rPr>
                <w:spacing w:val="-2"/>
                <w:sz w:val="28"/>
              </w:rPr>
              <w:t>.202</w:t>
            </w:r>
            <w:r>
              <w:rPr>
                <w:spacing w:val="-2"/>
                <w:sz w:val="28"/>
              </w:rPr>
              <w:t>5-</w:t>
            </w:r>
          </w:p>
          <w:p w14:paraId="45EF909A" w14:textId="77777777" w:rsidR="00F51E1C" w:rsidRDefault="00B74EA5">
            <w:pPr>
              <w:pStyle w:val="TableParagraph"/>
              <w:spacing w:before="2"/>
              <w:ind w:left="4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09.12.2025</w:t>
            </w:r>
          </w:p>
          <w:p w14:paraId="58005124" w14:textId="77777777" w:rsidR="00F51E1C" w:rsidRDefault="00F51E1C">
            <w:pPr>
              <w:pStyle w:val="TableParagraph"/>
              <w:spacing w:before="2"/>
              <w:ind w:left="4"/>
              <w:jc w:val="center"/>
              <w:rPr>
                <w:spacing w:val="-2"/>
                <w:sz w:val="28"/>
              </w:rPr>
            </w:pPr>
          </w:p>
          <w:p w14:paraId="435FFB73" w14:textId="77777777" w:rsidR="00F51E1C" w:rsidRDefault="00B74EA5">
            <w:pPr>
              <w:pStyle w:val="TableParagraph"/>
              <w:spacing w:before="2"/>
              <w:ind w:left="4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10.12.2025</w:t>
            </w:r>
          </w:p>
          <w:p w14:paraId="797A1EA8" w14:textId="77777777" w:rsidR="00F51E1C" w:rsidRDefault="00F51E1C">
            <w:pPr>
              <w:pStyle w:val="TableParagraph"/>
              <w:spacing w:line="370" w:lineRule="atLeast"/>
              <w:ind w:left="203" w:right="192" w:hanging="1"/>
              <w:jc w:val="center"/>
              <w:rPr>
                <w:spacing w:val="-10"/>
                <w:sz w:val="28"/>
              </w:rPr>
            </w:pPr>
          </w:p>
          <w:p w14:paraId="30199889" w14:textId="77777777" w:rsidR="00F51E1C" w:rsidRDefault="00B74EA5">
            <w:pPr>
              <w:pStyle w:val="TableParagraph"/>
              <w:spacing w:line="370" w:lineRule="atLeast"/>
              <w:ind w:left="203" w:right="192" w:hanging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11</w:t>
            </w:r>
            <w:r>
              <w:rPr>
                <w:spacing w:val="-2"/>
                <w:sz w:val="28"/>
              </w:rPr>
              <w:t>.12.202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971" w:type="dxa"/>
          </w:tcPr>
          <w:p w14:paraId="3D7AEBD1" w14:textId="77777777" w:rsidR="00F51E1C" w:rsidRDefault="00B74EA5">
            <w:pPr>
              <w:pStyle w:val="TableParagraph"/>
              <w:spacing w:before="2" w:line="276" w:lineRule="auto"/>
              <w:ind w:right="24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жюри II этапа конкурса.</w:t>
            </w:r>
          </w:p>
          <w:p w14:paraId="79AF2EC0" w14:textId="77777777" w:rsidR="00F51E1C" w:rsidRDefault="00F51E1C">
            <w:pPr>
              <w:pStyle w:val="TableParagraph"/>
              <w:spacing w:before="2"/>
              <w:rPr>
                <w:sz w:val="28"/>
              </w:rPr>
            </w:pPr>
          </w:p>
          <w:p w14:paraId="619A08B7" w14:textId="77777777" w:rsidR="00F51E1C" w:rsidRDefault="00F51E1C">
            <w:pPr>
              <w:pStyle w:val="TableParagraph"/>
              <w:spacing w:before="2"/>
              <w:rPr>
                <w:sz w:val="28"/>
              </w:rPr>
            </w:pPr>
          </w:p>
          <w:p w14:paraId="3A72F474" w14:textId="77777777" w:rsidR="00F51E1C" w:rsidRDefault="00B74EA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Оповещение победителей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конкурса.</w:t>
            </w:r>
          </w:p>
          <w:p w14:paraId="4C135BF3" w14:textId="77777777" w:rsidR="00F51E1C" w:rsidRDefault="00B74EA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оформление</w:t>
            </w:r>
          </w:p>
          <w:p w14:paraId="3EA541C4" w14:textId="77777777" w:rsidR="00F51E1C" w:rsidRDefault="00B74EA5">
            <w:pPr>
              <w:pStyle w:val="TableParagraph"/>
              <w:spacing w:line="370" w:lineRule="atLeast"/>
              <w:rPr>
                <w:sz w:val="28"/>
              </w:rPr>
            </w:pPr>
            <w:r>
              <w:rPr>
                <w:sz w:val="28"/>
              </w:rPr>
              <w:t xml:space="preserve">экспозиции. </w:t>
            </w:r>
          </w:p>
        </w:tc>
        <w:tc>
          <w:tcPr>
            <w:tcW w:w="4110" w:type="dxa"/>
          </w:tcPr>
          <w:p w14:paraId="38231B2F" w14:textId="77777777" w:rsidR="00F51E1C" w:rsidRDefault="00B74EA5">
            <w:pPr>
              <w:pStyle w:val="TableParagraph"/>
              <w:spacing w:before="2" w:line="322" w:lineRule="exact"/>
              <w:ind w:left="140"/>
              <w:rPr>
                <w:sz w:val="28"/>
              </w:rPr>
            </w:pPr>
            <w:r>
              <w:rPr>
                <w:sz w:val="28"/>
              </w:rPr>
              <w:t>ГБУК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«КОМИИ»,</w:t>
            </w:r>
          </w:p>
          <w:p w14:paraId="5655651F" w14:textId="77777777" w:rsidR="00F51E1C" w:rsidRDefault="00B74EA5">
            <w:pPr>
              <w:pStyle w:val="TableParagraph"/>
              <w:ind w:left="14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Калининград,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Ленинский проспект, 83</w:t>
            </w:r>
          </w:p>
        </w:tc>
      </w:tr>
      <w:tr w:rsidR="00F51E1C" w14:paraId="75E1D0DD" w14:textId="77777777">
        <w:trPr>
          <w:trHeight w:val="2594"/>
        </w:trPr>
        <w:tc>
          <w:tcPr>
            <w:tcW w:w="1668" w:type="dxa"/>
          </w:tcPr>
          <w:p w14:paraId="0BC21211" w14:textId="77777777" w:rsidR="00F51E1C" w:rsidRDefault="00B74EA5">
            <w:pPr>
              <w:pStyle w:val="TableParagraph"/>
              <w:ind w:left="0"/>
              <w:rPr>
                <w:sz w:val="28"/>
              </w:rPr>
            </w:pPr>
            <w:r>
              <w:rPr>
                <w:spacing w:val="-2"/>
                <w:sz w:val="28"/>
              </w:rPr>
              <w:t>12</w:t>
            </w:r>
            <w:r>
              <w:rPr>
                <w:spacing w:val="-2"/>
                <w:sz w:val="28"/>
              </w:rPr>
              <w:t>.12.202</w:t>
            </w:r>
            <w:r>
              <w:rPr>
                <w:spacing w:val="-2"/>
                <w:sz w:val="28"/>
              </w:rPr>
              <w:t>5</w:t>
            </w:r>
            <w:r>
              <w:rPr>
                <w:spacing w:val="-2"/>
                <w:sz w:val="28"/>
              </w:rPr>
              <w:t>-</w:t>
            </w:r>
          </w:p>
          <w:p w14:paraId="54202E74" w14:textId="77777777" w:rsidR="00F51E1C" w:rsidRDefault="00B74EA5">
            <w:pPr>
              <w:pStyle w:val="TableParagraph"/>
              <w:spacing w:before="50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</w:rPr>
              <w:t>8</w:t>
            </w:r>
            <w:r>
              <w:rPr>
                <w:spacing w:val="-2"/>
                <w:sz w:val="28"/>
              </w:rPr>
              <w:t>.01.202</w:t>
            </w:r>
            <w:r>
              <w:rPr>
                <w:spacing w:val="-2"/>
                <w:sz w:val="28"/>
              </w:rPr>
              <w:t>5</w:t>
            </w:r>
          </w:p>
          <w:p w14:paraId="7D3AE6F2" w14:textId="77777777" w:rsidR="00F51E1C" w:rsidRDefault="00F51E1C">
            <w:pPr>
              <w:pStyle w:val="TableParagraph"/>
              <w:spacing w:before="50"/>
              <w:rPr>
                <w:spacing w:val="-2"/>
                <w:sz w:val="28"/>
              </w:rPr>
            </w:pPr>
          </w:p>
          <w:p w14:paraId="54405E57" w14:textId="77777777" w:rsidR="00F51E1C" w:rsidRDefault="00B74EA5">
            <w:pPr>
              <w:pStyle w:val="TableParagraph"/>
              <w:spacing w:before="50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12.12.2025</w:t>
            </w:r>
          </w:p>
        </w:tc>
        <w:tc>
          <w:tcPr>
            <w:tcW w:w="3971" w:type="dxa"/>
          </w:tcPr>
          <w:p w14:paraId="15F382DC" w14:textId="77777777" w:rsidR="00F51E1C" w:rsidRDefault="00B74EA5">
            <w:pPr>
              <w:pStyle w:val="TableParagraph"/>
              <w:spacing w:before="2" w:line="276" w:lineRule="auto"/>
              <w:ind w:right="24"/>
              <w:rPr>
                <w:spacing w:val="-13"/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выставки.</w:t>
            </w:r>
            <w:r>
              <w:rPr>
                <w:spacing w:val="-13"/>
                <w:sz w:val="28"/>
              </w:rPr>
              <w:t xml:space="preserve"> </w:t>
            </w:r>
          </w:p>
          <w:p w14:paraId="384DF72E" w14:textId="77777777" w:rsidR="00F51E1C" w:rsidRDefault="00F51E1C">
            <w:pPr>
              <w:pStyle w:val="TableParagraph"/>
              <w:spacing w:before="2" w:line="276" w:lineRule="auto"/>
              <w:ind w:right="24"/>
              <w:rPr>
                <w:spacing w:val="-13"/>
                <w:sz w:val="28"/>
              </w:rPr>
            </w:pPr>
          </w:p>
          <w:p w14:paraId="3B3A803D" w14:textId="77777777" w:rsidR="00F51E1C" w:rsidRDefault="00F51E1C">
            <w:pPr>
              <w:pStyle w:val="TableParagraph"/>
              <w:spacing w:before="2" w:line="276" w:lineRule="auto"/>
              <w:ind w:right="24"/>
              <w:rPr>
                <w:spacing w:val="-13"/>
                <w:sz w:val="28"/>
              </w:rPr>
            </w:pPr>
          </w:p>
          <w:p w14:paraId="619B6EDE" w14:textId="77777777" w:rsidR="00F51E1C" w:rsidRDefault="00B74EA5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Награждение победителей II тура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пространстве выставки (точная дата будет сообщена дополнительно)</w:t>
            </w:r>
          </w:p>
        </w:tc>
        <w:tc>
          <w:tcPr>
            <w:tcW w:w="4110" w:type="dxa"/>
          </w:tcPr>
          <w:p w14:paraId="550B354B" w14:textId="77777777" w:rsidR="00F51E1C" w:rsidRDefault="00B74EA5">
            <w:pPr>
              <w:pStyle w:val="TableParagraph"/>
              <w:spacing w:before="2"/>
              <w:ind w:left="140"/>
              <w:rPr>
                <w:sz w:val="28"/>
              </w:rPr>
            </w:pPr>
            <w:r>
              <w:rPr>
                <w:sz w:val="28"/>
              </w:rPr>
              <w:t>ГБУК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«КОМИИ»,</w:t>
            </w:r>
          </w:p>
          <w:p w14:paraId="4B0441D9" w14:textId="77777777" w:rsidR="00F51E1C" w:rsidRDefault="00B74EA5">
            <w:pPr>
              <w:pStyle w:val="TableParagraph"/>
              <w:ind w:left="14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Калининград,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Ленинский проспект, 83</w:t>
            </w:r>
          </w:p>
        </w:tc>
      </w:tr>
    </w:tbl>
    <w:p w14:paraId="345A8931" w14:textId="77777777" w:rsidR="00F51E1C" w:rsidRDefault="00F51E1C">
      <w:pPr>
        <w:rPr>
          <w:sz w:val="28"/>
        </w:rPr>
        <w:sectPr w:rsidR="00F51E1C">
          <w:pgSz w:w="11910" w:h="16840"/>
          <w:pgMar w:top="1040" w:right="340" w:bottom="280" w:left="1600" w:header="720" w:footer="720" w:gutter="0"/>
          <w:cols w:space="720"/>
        </w:sectPr>
      </w:pPr>
    </w:p>
    <w:p w14:paraId="49284393" w14:textId="77777777" w:rsidR="00F51E1C" w:rsidRDefault="00F51E1C">
      <w:pPr>
        <w:pStyle w:val="a3"/>
        <w:spacing w:before="29"/>
        <w:ind w:left="0"/>
        <w:rPr>
          <w:b/>
        </w:rPr>
      </w:pPr>
    </w:p>
    <w:p w14:paraId="0AACFDC8" w14:textId="77777777" w:rsidR="00F51E1C" w:rsidRDefault="00B74EA5">
      <w:pPr>
        <w:ind w:left="3671"/>
        <w:rPr>
          <w:b/>
          <w:sz w:val="28"/>
        </w:rPr>
      </w:pPr>
      <w:r>
        <w:rPr>
          <w:b/>
          <w:spacing w:val="-6"/>
          <w:sz w:val="28"/>
        </w:rPr>
        <w:t>Заявка</w:t>
      </w:r>
      <w:r>
        <w:rPr>
          <w:b/>
          <w:spacing w:val="-11"/>
          <w:sz w:val="28"/>
        </w:rPr>
        <w:t xml:space="preserve"> </w:t>
      </w:r>
      <w:r>
        <w:rPr>
          <w:b/>
          <w:spacing w:val="-6"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pacing w:val="-7"/>
          <w:sz w:val="28"/>
        </w:rPr>
        <w:t>участие</w:t>
      </w:r>
    </w:p>
    <w:p w14:paraId="4578E5FF" w14:textId="77777777" w:rsidR="00F51E1C" w:rsidRDefault="00B74EA5">
      <w:pPr>
        <w:spacing w:before="73"/>
        <w:ind w:left="2166"/>
        <w:rPr>
          <w:sz w:val="24"/>
        </w:rPr>
      </w:pPr>
      <w:r>
        <w:br w:type="column"/>
      </w:r>
      <w:r>
        <w:rPr>
          <w:spacing w:val="-11"/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14:paraId="0A464A3F" w14:textId="77777777" w:rsidR="00F51E1C" w:rsidRDefault="00F51E1C">
      <w:pPr>
        <w:rPr>
          <w:sz w:val="24"/>
        </w:rPr>
        <w:sectPr w:rsidR="00F51E1C">
          <w:pgSz w:w="11910" w:h="16840"/>
          <w:pgMar w:top="1040" w:right="340" w:bottom="280" w:left="1600" w:header="720" w:footer="720" w:gutter="0"/>
          <w:cols w:num="2" w:space="720" w:equalWidth="0">
            <w:col w:w="5894" w:space="40"/>
            <w:col w:w="4036"/>
          </w:cols>
        </w:sectPr>
      </w:pPr>
    </w:p>
    <w:p w14:paraId="35AA2805" w14:textId="77777777" w:rsidR="00F51E1C" w:rsidRDefault="00B74EA5">
      <w:pPr>
        <w:pStyle w:val="1"/>
        <w:spacing w:before="50"/>
        <w:ind w:right="400"/>
        <w:jc w:val="center"/>
      </w:pPr>
      <w:r>
        <w:rPr>
          <w:spacing w:val="-6"/>
        </w:rPr>
        <w:t>в</w:t>
      </w:r>
      <w:r>
        <w:rPr>
          <w:spacing w:val="-15"/>
        </w:rPr>
        <w:t xml:space="preserve"> </w:t>
      </w:r>
      <w:r>
        <w:rPr>
          <w:spacing w:val="-6"/>
        </w:rPr>
        <w:t>конкурсе-выставке</w:t>
      </w:r>
      <w:r>
        <w:rPr>
          <w:spacing w:val="-13"/>
        </w:rPr>
        <w:t xml:space="preserve"> </w:t>
      </w:r>
      <w:r>
        <w:rPr>
          <w:spacing w:val="-6"/>
        </w:rPr>
        <w:t>по</w:t>
      </w:r>
      <w:r>
        <w:rPr>
          <w:spacing w:val="-12"/>
        </w:rPr>
        <w:t xml:space="preserve"> </w:t>
      </w:r>
      <w:r>
        <w:rPr>
          <w:spacing w:val="-6"/>
        </w:rPr>
        <w:t>созданию</w:t>
      </w:r>
      <w:r>
        <w:rPr>
          <w:spacing w:val="-14"/>
        </w:rPr>
        <w:t xml:space="preserve"> </w:t>
      </w:r>
      <w:r>
        <w:rPr>
          <w:spacing w:val="-6"/>
        </w:rPr>
        <w:t>художественных</w:t>
      </w:r>
      <w:r>
        <w:rPr>
          <w:spacing w:val="-11"/>
        </w:rPr>
        <w:t xml:space="preserve"> </w:t>
      </w:r>
      <w:r>
        <w:rPr>
          <w:spacing w:val="-6"/>
        </w:rPr>
        <w:t>работ</w:t>
      </w:r>
    </w:p>
    <w:p w14:paraId="7B3ADC62" w14:textId="77777777" w:rsidR="00F51E1C" w:rsidRDefault="00B74EA5">
      <w:pPr>
        <w:spacing w:before="47"/>
        <w:ind w:left="5" w:right="404"/>
        <w:jc w:val="center"/>
        <w:rPr>
          <w:b/>
          <w:sz w:val="28"/>
        </w:rPr>
      </w:pPr>
      <w:r>
        <w:rPr>
          <w:b/>
          <w:spacing w:val="-7"/>
          <w:sz w:val="28"/>
        </w:rPr>
        <w:t>«Мастерская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Щелкунчика»</w:t>
      </w:r>
    </w:p>
    <w:p w14:paraId="5DCF684B" w14:textId="77777777" w:rsidR="00F51E1C" w:rsidRDefault="00F51E1C">
      <w:pPr>
        <w:pStyle w:val="a3"/>
        <w:spacing w:before="190"/>
        <w:ind w:left="0"/>
        <w:rPr>
          <w:b/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4"/>
        <w:gridCol w:w="4674"/>
      </w:tblGrid>
      <w:tr w:rsidR="00F51E1C" w14:paraId="5D0FBE70" w14:textId="77777777">
        <w:trPr>
          <w:trHeight w:val="777"/>
        </w:trPr>
        <w:tc>
          <w:tcPr>
            <w:tcW w:w="4674" w:type="dxa"/>
          </w:tcPr>
          <w:p w14:paraId="6F59EF4D" w14:textId="77777777" w:rsidR="00F51E1C" w:rsidRDefault="00B74EA5">
            <w:pPr>
              <w:pStyle w:val="TableParagraph"/>
              <w:ind w:right="93"/>
              <w:rPr>
                <w:sz w:val="28"/>
              </w:rPr>
            </w:pPr>
            <w:r>
              <w:rPr>
                <w:spacing w:val="-2"/>
                <w:sz w:val="28"/>
              </w:rPr>
              <w:t>Ф.И.О.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(полностью,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если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паспорт </w:t>
            </w:r>
            <w:r>
              <w:rPr>
                <w:sz w:val="28"/>
              </w:rPr>
              <w:t>– как в паспорте)</w:t>
            </w:r>
          </w:p>
        </w:tc>
        <w:tc>
          <w:tcPr>
            <w:tcW w:w="4674" w:type="dxa"/>
          </w:tcPr>
          <w:p w14:paraId="4375C88D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1C7E6658" w14:textId="77777777">
        <w:trPr>
          <w:trHeight w:val="546"/>
        </w:trPr>
        <w:tc>
          <w:tcPr>
            <w:tcW w:w="4674" w:type="dxa"/>
          </w:tcPr>
          <w:p w14:paraId="3A309AEA" w14:textId="77777777" w:rsidR="00F51E1C" w:rsidRDefault="00B74EA5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6"/>
                <w:sz w:val="28"/>
              </w:rPr>
              <w:t>Возраст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(полных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лет).</w:t>
            </w:r>
          </w:p>
        </w:tc>
        <w:tc>
          <w:tcPr>
            <w:tcW w:w="4674" w:type="dxa"/>
          </w:tcPr>
          <w:p w14:paraId="59DFB1F2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3B66F2F1" w14:textId="77777777">
        <w:trPr>
          <w:trHeight w:val="1288"/>
        </w:trPr>
        <w:tc>
          <w:tcPr>
            <w:tcW w:w="4674" w:type="dxa"/>
          </w:tcPr>
          <w:p w14:paraId="7A8A47CC" w14:textId="77777777" w:rsidR="00F51E1C" w:rsidRDefault="00B74EA5">
            <w:pPr>
              <w:pStyle w:val="TableParagraph"/>
              <w:tabs>
                <w:tab w:val="left" w:pos="3132"/>
              </w:tabs>
              <w:spacing w:before="2"/>
              <w:ind w:right="91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Место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учебы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(город,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поселок,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область, </w:t>
            </w:r>
            <w:r>
              <w:rPr>
                <w:spacing w:val="-2"/>
                <w:sz w:val="28"/>
              </w:rPr>
              <w:t>наименование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обучающего </w:t>
            </w:r>
            <w:r>
              <w:rPr>
                <w:spacing w:val="-2"/>
                <w:sz w:val="28"/>
              </w:rPr>
              <w:t>учреждения.)</w:t>
            </w:r>
          </w:p>
        </w:tc>
        <w:tc>
          <w:tcPr>
            <w:tcW w:w="4674" w:type="dxa"/>
          </w:tcPr>
          <w:p w14:paraId="08888203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40714DDA" w14:textId="77777777">
        <w:trPr>
          <w:trHeight w:val="688"/>
        </w:trPr>
        <w:tc>
          <w:tcPr>
            <w:tcW w:w="4674" w:type="dxa"/>
          </w:tcPr>
          <w:p w14:paraId="360C73F9" w14:textId="77777777" w:rsidR="00F51E1C" w:rsidRDefault="00B74EA5">
            <w:pPr>
              <w:pStyle w:val="TableParagraph"/>
              <w:rPr>
                <w:sz w:val="28"/>
              </w:rPr>
            </w:pPr>
            <w:r>
              <w:rPr>
                <w:spacing w:val="-7"/>
                <w:sz w:val="28"/>
              </w:rPr>
              <w:t xml:space="preserve">Название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74" w:type="dxa"/>
          </w:tcPr>
          <w:p w14:paraId="423535C2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4515724F" w14:textId="77777777">
        <w:trPr>
          <w:trHeight w:val="842"/>
        </w:trPr>
        <w:tc>
          <w:tcPr>
            <w:tcW w:w="4674" w:type="dxa"/>
          </w:tcPr>
          <w:p w14:paraId="3EC7895D" w14:textId="77777777" w:rsidR="00F51E1C" w:rsidRDefault="00B74EA5">
            <w:pPr>
              <w:pStyle w:val="TableParagraph"/>
              <w:ind w:right="93"/>
              <w:rPr>
                <w:sz w:val="28"/>
              </w:rPr>
            </w:pPr>
            <w:r>
              <w:rPr>
                <w:spacing w:val="-2"/>
                <w:sz w:val="28"/>
              </w:rPr>
              <w:t>Какое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произведение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Э.Т.А.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Гофмана иллюстрирует/интерпретирует</w:t>
            </w:r>
          </w:p>
        </w:tc>
        <w:tc>
          <w:tcPr>
            <w:tcW w:w="4674" w:type="dxa"/>
          </w:tcPr>
          <w:p w14:paraId="76F9F8B0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2483E9A9" w14:textId="77777777">
        <w:trPr>
          <w:trHeight w:val="553"/>
        </w:trPr>
        <w:tc>
          <w:tcPr>
            <w:tcW w:w="4674" w:type="dxa"/>
          </w:tcPr>
          <w:p w14:paraId="5E7DD2B4" w14:textId="77777777" w:rsidR="00F51E1C" w:rsidRDefault="00B74EA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Техника</w:t>
            </w:r>
          </w:p>
        </w:tc>
        <w:tc>
          <w:tcPr>
            <w:tcW w:w="4674" w:type="dxa"/>
          </w:tcPr>
          <w:p w14:paraId="1EDDC90A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4D11BD35" w14:textId="77777777">
        <w:trPr>
          <w:trHeight w:val="422"/>
        </w:trPr>
        <w:tc>
          <w:tcPr>
            <w:tcW w:w="4674" w:type="dxa"/>
          </w:tcPr>
          <w:p w14:paraId="45B5CE0D" w14:textId="77777777" w:rsidR="00F51E1C" w:rsidRDefault="00B74EA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Номинация</w:t>
            </w:r>
          </w:p>
        </w:tc>
        <w:tc>
          <w:tcPr>
            <w:tcW w:w="4674" w:type="dxa"/>
          </w:tcPr>
          <w:p w14:paraId="1A058FAA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6452573E" w14:textId="77777777">
        <w:trPr>
          <w:trHeight w:val="1077"/>
        </w:trPr>
        <w:tc>
          <w:tcPr>
            <w:tcW w:w="4674" w:type="dxa"/>
          </w:tcPr>
          <w:p w14:paraId="32579EFC" w14:textId="77777777" w:rsidR="00F51E1C" w:rsidRDefault="00B74EA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Руководитель:</w:t>
            </w:r>
          </w:p>
          <w:p w14:paraId="1F0E5256" w14:textId="77777777" w:rsidR="00F51E1C" w:rsidRDefault="00B74EA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6"/>
                <w:sz w:val="28"/>
              </w:rPr>
              <w:t>ФИО,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должность.</w:t>
            </w:r>
          </w:p>
          <w:p w14:paraId="02CDEF06" w14:textId="77777777" w:rsidR="00F51E1C" w:rsidRDefault="00B74EA5">
            <w:pPr>
              <w:pStyle w:val="TableParagraph"/>
              <w:rPr>
                <w:sz w:val="28"/>
              </w:rPr>
            </w:pPr>
            <w:r>
              <w:rPr>
                <w:spacing w:val="-6"/>
                <w:sz w:val="28"/>
              </w:rPr>
              <w:t>Телефон,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Электронный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адрес.</w:t>
            </w:r>
          </w:p>
        </w:tc>
        <w:tc>
          <w:tcPr>
            <w:tcW w:w="4674" w:type="dxa"/>
          </w:tcPr>
          <w:p w14:paraId="487F871B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24E76268" w14:textId="77777777">
        <w:trPr>
          <w:trHeight w:val="1307"/>
        </w:trPr>
        <w:tc>
          <w:tcPr>
            <w:tcW w:w="4674" w:type="dxa"/>
          </w:tcPr>
          <w:p w14:paraId="5201B4C2" w14:textId="77777777" w:rsidR="00F51E1C" w:rsidRDefault="00B74EA5">
            <w:pPr>
              <w:pStyle w:val="TableParagraph"/>
              <w:ind w:left="112" w:right="93"/>
              <w:rPr>
                <w:sz w:val="28"/>
              </w:rPr>
            </w:pPr>
            <w:r>
              <w:rPr>
                <w:sz w:val="28"/>
              </w:rPr>
              <w:t>Контактная информация участника (полный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почтовый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адрес,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телефон,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e- </w:t>
            </w:r>
            <w:proofErr w:type="spellStart"/>
            <w:r>
              <w:rPr>
                <w:spacing w:val="-2"/>
                <w:sz w:val="28"/>
              </w:rPr>
              <w:t>mail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4674" w:type="dxa"/>
          </w:tcPr>
          <w:p w14:paraId="14BA6289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  <w:tr w:rsidR="00F51E1C" w14:paraId="7506693D" w14:textId="77777777">
        <w:trPr>
          <w:trHeight w:val="1128"/>
        </w:trPr>
        <w:tc>
          <w:tcPr>
            <w:tcW w:w="4674" w:type="dxa"/>
          </w:tcPr>
          <w:p w14:paraId="4EAAEEB4" w14:textId="77777777" w:rsidR="00F51E1C" w:rsidRDefault="00B74EA5">
            <w:pPr>
              <w:pStyle w:val="TableParagraph"/>
              <w:ind w:right="93"/>
              <w:rPr>
                <w:sz w:val="28"/>
              </w:rPr>
            </w:pPr>
            <w:r>
              <w:rPr>
                <w:spacing w:val="-4"/>
                <w:sz w:val="28"/>
              </w:rPr>
              <w:t>Направляющая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организация,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название </w:t>
            </w:r>
            <w:r>
              <w:rPr>
                <w:sz w:val="28"/>
              </w:rPr>
              <w:t>студии (если есть)</w:t>
            </w:r>
          </w:p>
        </w:tc>
        <w:tc>
          <w:tcPr>
            <w:tcW w:w="4674" w:type="dxa"/>
          </w:tcPr>
          <w:p w14:paraId="1D9B5F96" w14:textId="77777777" w:rsidR="00F51E1C" w:rsidRDefault="00F51E1C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683CA855" w14:textId="77777777" w:rsidR="00F51E1C" w:rsidRDefault="00F51E1C">
      <w:pPr>
        <w:pStyle w:val="a3"/>
        <w:spacing w:before="304"/>
        <w:ind w:left="0"/>
        <w:rPr>
          <w:b/>
        </w:rPr>
      </w:pPr>
    </w:p>
    <w:p w14:paraId="7A426B9B" w14:textId="77777777" w:rsidR="00F51E1C" w:rsidRDefault="00B74EA5">
      <w:pPr>
        <w:pStyle w:val="a3"/>
        <w:spacing w:line="276" w:lineRule="auto"/>
        <w:ind w:right="509" w:firstLine="707"/>
        <w:jc w:val="both"/>
      </w:pPr>
      <w:r>
        <w:t>Подтверждаю правильность изложенной в заявке информации. Даю разрешение на внесение информации в базу данных и ее использование в некоммерческих</w:t>
      </w:r>
      <w:r>
        <w:rPr>
          <w:spacing w:val="-18"/>
        </w:rPr>
        <w:t xml:space="preserve"> </w:t>
      </w:r>
      <w:r>
        <w:t>целях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сайтах</w:t>
      </w:r>
      <w:r>
        <w:rPr>
          <w:spacing w:val="-17"/>
        </w:rPr>
        <w:t xml:space="preserve"> </w:t>
      </w:r>
      <w:r>
        <w:t>организаторов</w:t>
      </w:r>
      <w:r>
        <w:rPr>
          <w:spacing w:val="-18"/>
        </w:rPr>
        <w:t xml:space="preserve"> </w:t>
      </w:r>
      <w:r>
        <w:t>конкурса</w:t>
      </w:r>
      <w:r>
        <w:rPr>
          <w:spacing w:val="-11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их партнеров, а также в буклетах с возможностью ред</w:t>
      </w:r>
      <w:r>
        <w:t>акторской обработки.</w:t>
      </w:r>
    </w:p>
    <w:p w14:paraId="05E13AEA" w14:textId="77777777" w:rsidR="00F51E1C" w:rsidRDefault="00F51E1C">
      <w:pPr>
        <w:pStyle w:val="a3"/>
        <w:spacing w:before="299"/>
        <w:ind w:left="0"/>
      </w:pPr>
    </w:p>
    <w:p w14:paraId="08CFBE11" w14:textId="77777777" w:rsidR="00F51E1C" w:rsidRDefault="00B74EA5">
      <w:pPr>
        <w:tabs>
          <w:tab w:val="left" w:pos="2320"/>
          <w:tab w:val="left" w:pos="4769"/>
          <w:tab w:val="left" w:pos="6288"/>
          <w:tab w:val="left" w:pos="7939"/>
        </w:tabs>
        <w:spacing w:before="1"/>
        <w:ind w:left="102"/>
        <w:rPr>
          <w:sz w:val="16"/>
        </w:rPr>
      </w:pPr>
      <w:r>
        <w:rPr>
          <w:sz w:val="28"/>
        </w:rPr>
        <w:t xml:space="preserve">Дата </w:t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z w:val="16"/>
          <w:u w:val="single"/>
        </w:rPr>
        <w:tab/>
      </w:r>
      <w:r>
        <w:rPr>
          <w:spacing w:val="-10"/>
          <w:sz w:val="16"/>
          <w:u w:val="single"/>
        </w:rPr>
        <w:t>/</w:t>
      </w:r>
      <w:r>
        <w:rPr>
          <w:sz w:val="16"/>
          <w:u w:val="single"/>
        </w:rPr>
        <w:tab/>
      </w:r>
    </w:p>
    <w:p w14:paraId="163B3159" w14:textId="77777777" w:rsidR="00F51E1C" w:rsidRDefault="00F51E1C">
      <w:pPr>
        <w:rPr>
          <w:sz w:val="16"/>
        </w:rPr>
        <w:sectPr w:rsidR="00F51E1C">
          <w:type w:val="continuous"/>
          <w:pgSz w:w="11910" w:h="16840"/>
          <w:pgMar w:top="1040" w:right="340" w:bottom="280" w:left="1600" w:header="720" w:footer="720" w:gutter="0"/>
          <w:cols w:space="720"/>
        </w:sectPr>
      </w:pPr>
    </w:p>
    <w:p w14:paraId="08776079" w14:textId="77777777" w:rsidR="00F51E1C" w:rsidRDefault="00B74EA5">
      <w:pPr>
        <w:spacing w:before="73"/>
        <w:ind w:right="505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58B40038" w14:textId="77777777" w:rsidR="00F51E1C" w:rsidRDefault="00B74EA5">
      <w:pPr>
        <w:spacing w:before="243"/>
        <w:ind w:left="4922" w:right="440"/>
        <w:rPr>
          <w:sz w:val="24"/>
        </w:rPr>
      </w:pP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конкурса- выставки «Мастерская Щелкунчика»</w:t>
      </w:r>
    </w:p>
    <w:p w14:paraId="29090CE2" w14:textId="77777777" w:rsidR="00F51E1C" w:rsidRDefault="00F51E1C">
      <w:pPr>
        <w:pStyle w:val="a3"/>
        <w:spacing w:before="242"/>
        <w:ind w:left="0"/>
        <w:rPr>
          <w:sz w:val="24"/>
        </w:rPr>
      </w:pPr>
    </w:p>
    <w:p w14:paraId="2122171D" w14:textId="77777777" w:rsidR="00F51E1C" w:rsidRDefault="00B74EA5">
      <w:pPr>
        <w:spacing w:before="1"/>
        <w:ind w:left="2474" w:right="2881"/>
        <w:jc w:val="center"/>
        <w:rPr>
          <w:b/>
          <w:sz w:val="24"/>
        </w:rPr>
      </w:pPr>
      <w:r>
        <w:rPr>
          <w:b/>
          <w:sz w:val="24"/>
        </w:rPr>
        <w:t>ФОРМА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СОГЛАСИЯ</w:t>
      </w:r>
    </w:p>
    <w:p w14:paraId="4E6741FD" w14:textId="77777777" w:rsidR="00F51E1C" w:rsidRDefault="00F51E1C">
      <w:pPr>
        <w:pStyle w:val="a3"/>
        <w:ind w:left="0"/>
        <w:rPr>
          <w:b/>
          <w:sz w:val="24"/>
        </w:rPr>
      </w:pPr>
      <w:bookmarkStart w:id="0" w:name="_GoBack"/>
      <w:bookmarkEnd w:id="0"/>
    </w:p>
    <w:p w14:paraId="391D590B" w14:textId="77777777" w:rsidR="00F51E1C" w:rsidRDefault="00F51E1C">
      <w:pPr>
        <w:pStyle w:val="a3"/>
        <w:spacing w:before="206"/>
        <w:ind w:left="0"/>
        <w:rPr>
          <w:b/>
          <w:sz w:val="24"/>
        </w:rPr>
      </w:pPr>
    </w:p>
    <w:p w14:paraId="60847D7E" w14:textId="77777777" w:rsidR="00F51E1C" w:rsidRDefault="00B74EA5">
      <w:pPr>
        <w:ind w:left="2474" w:right="2879"/>
        <w:jc w:val="center"/>
        <w:rPr>
          <w:b/>
          <w:sz w:val="24"/>
        </w:rPr>
      </w:pPr>
      <w:r>
        <w:rPr>
          <w:b/>
          <w:spacing w:val="-2"/>
          <w:sz w:val="24"/>
        </w:rPr>
        <w:t>Согласие</w:t>
      </w:r>
    </w:p>
    <w:p w14:paraId="2621971B" w14:textId="77777777" w:rsidR="00F51E1C" w:rsidRDefault="00B74EA5">
      <w:pPr>
        <w:ind w:left="2058" w:right="2465"/>
        <w:jc w:val="center"/>
        <w:rPr>
          <w:b/>
          <w:sz w:val="24"/>
        </w:rPr>
      </w:pPr>
      <w:r>
        <w:rPr>
          <w:b/>
          <w:sz w:val="24"/>
        </w:rPr>
        <w:t>на обработку персональных данных, разрешенных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субъектом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данных для распространения</w:t>
      </w:r>
    </w:p>
    <w:p w14:paraId="58709B7D" w14:textId="77777777" w:rsidR="00F51E1C" w:rsidRDefault="00B74EA5">
      <w:pPr>
        <w:tabs>
          <w:tab w:val="left" w:pos="9296"/>
        </w:tabs>
        <w:spacing w:before="241"/>
        <w:ind w:right="403"/>
        <w:jc w:val="center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3781D1DA" w14:textId="77777777" w:rsidR="00F51E1C" w:rsidRDefault="00F51E1C">
      <w:pPr>
        <w:pStyle w:val="a3"/>
        <w:spacing w:before="41"/>
        <w:ind w:left="0"/>
        <w:rPr>
          <w:sz w:val="16"/>
        </w:rPr>
      </w:pPr>
    </w:p>
    <w:p w14:paraId="6A6580AA" w14:textId="77777777" w:rsidR="00F51E1C" w:rsidRDefault="00B74EA5">
      <w:pPr>
        <w:spacing w:before="1"/>
        <w:ind w:right="404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отчество)</w:t>
      </w:r>
    </w:p>
    <w:p w14:paraId="2D4E85BA" w14:textId="77777777" w:rsidR="00F51E1C" w:rsidRDefault="00F51E1C">
      <w:pPr>
        <w:pStyle w:val="a3"/>
        <w:spacing w:before="153"/>
        <w:ind w:left="0"/>
        <w:rPr>
          <w:sz w:val="16"/>
        </w:rPr>
      </w:pPr>
    </w:p>
    <w:p w14:paraId="1B410099" w14:textId="77777777" w:rsidR="00F51E1C" w:rsidRDefault="00B74EA5">
      <w:pPr>
        <w:tabs>
          <w:tab w:val="left" w:pos="5749"/>
          <w:tab w:val="left" w:pos="9398"/>
        </w:tabs>
        <w:spacing w:line="451" w:lineRule="auto"/>
        <w:ind w:left="102" w:right="505"/>
        <w:jc w:val="center"/>
        <w:rPr>
          <w:sz w:val="24"/>
        </w:rPr>
      </w:pPr>
      <w:r>
        <w:rPr>
          <w:sz w:val="24"/>
        </w:rPr>
        <w:t>проживающий(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по адресу: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документ, удостоверяющий личность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0F4CD95C" w14:textId="77777777" w:rsidR="00F51E1C" w:rsidRDefault="00B74EA5">
      <w:pPr>
        <w:tabs>
          <w:tab w:val="left" w:pos="7339"/>
        </w:tabs>
        <w:spacing w:line="178" w:lineRule="exact"/>
        <w:ind w:left="4929"/>
        <w:rPr>
          <w:sz w:val="16"/>
        </w:rPr>
      </w:pPr>
      <w:r>
        <w:rPr>
          <w:sz w:val="16"/>
        </w:rPr>
        <w:t>(вид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документа)</w:t>
      </w:r>
      <w:r>
        <w:rPr>
          <w:sz w:val="16"/>
        </w:rPr>
        <w:tab/>
        <w:t>(серия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документа)</w:t>
      </w:r>
    </w:p>
    <w:p w14:paraId="1E32B49B" w14:textId="77777777" w:rsidR="00F51E1C" w:rsidRDefault="00F51E1C">
      <w:pPr>
        <w:pStyle w:val="a3"/>
        <w:spacing w:before="164"/>
        <w:ind w:left="0"/>
        <w:rPr>
          <w:sz w:val="16"/>
        </w:rPr>
      </w:pPr>
    </w:p>
    <w:p w14:paraId="63942918" w14:textId="77777777" w:rsidR="00F51E1C" w:rsidRDefault="00B74EA5">
      <w:pPr>
        <w:tabs>
          <w:tab w:val="left" w:pos="9398"/>
        </w:tabs>
        <w:ind w:left="102"/>
        <w:rPr>
          <w:sz w:val="24"/>
        </w:rPr>
      </w:pPr>
      <w:r>
        <w:rPr>
          <w:sz w:val="24"/>
        </w:rPr>
        <w:t xml:space="preserve">выдан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045CBBF6" w14:textId="77777777" w:rsidR="00F51E1C" w:rsidRDefault="00F51E1C">
      <w:pPr>
        <w:pStyle w:val="a3"/>
        <w:spacing w:before="42"/>
        <w:ind w:left="0"/>
        <w:rPr>
          <w:sz w:val="16"/>
        </w:rPr>
      </w:pPr>
    </w:p>
    <w:p w14:paraId="5039FED3" w14:textId="77777777" w:rsidR="00F51E1C" w:rsidRDefault="00B74EA5">
      <w:pPr>
        <w:spacing w:before="1"/>
        <w:ind w:left="2478" w:right="287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когда)</w:t>
      </w:r>
    </w:p>
    <w:p w14:paraId="2427BA90" w14:textId="77777777" w:rsidR="00F51E1C" w:rsidRDefault="00F51E1C">
      <w:pPr>
        <w:pStyle w:val="a3"/>
        <w:spacing w:before="164"/>
        <w:ind w:left="0"/>
        <w:rPr>
          <w:sz w:val="16"/>
        </w:rPr>
      </w:pPr>
    </w:p>
    <w:p w14:paraId="3672673E" w14:textId="77777777" w:rsidR="00F51E1C" w:rsidRDefault="00B74EA5">
      <w:pPr>
        <w:tabs>
          <w:tab w:val="left" w:pos="9411"/>
        </w:tabs>
        <w:ind w:right="348"/>
        <w:jc w:val="center"/>
        <w:rPr>
          <w:sz w:val="24"/>
        </w:rPr>
      </w:pPr>
      <w:r>
        <w:rPr>
          <w:sz w:val="24"/>
        </w:rPr>
        <w:t>действующий(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в качестве законного представителя </w:t>
      </w:r>
      <w:r>
        <w:rPr>
          <w:sz w:val="24"/>
          <w:u w:val="single"/>
        </w:rPr>
        <w:tab/>
      </w:r>
    </w:p>
    <w:p w14:paraId="043AD99E" w14:textId="77777777" w:rsidR="00F51E1C" w:rsidRDefault="00B74EA5">
      <w:pPr>
        <w:tabs>
          <w:tab w:val="left" w:pos="9296"/>
        </w:tabs>
        <w:spacing w:before="243"/>
        <w:ind w:right="403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1DBB466F" w14:textId="77777777" w:rsidR="00F51E1C" w:rsidRDefault="00F51E1C">
      <w:pPr>
        <w:pStyle w:val="a3"/>
        <w:spacing w:before="39"/>
        <w:ind w:left="0"/>
        <w:rPr>
          <w:sz w:val="16"/>
        </w:rPr>
      </w:pPr>
    </w:p>
    <w:p w14:paraId="1ED956FD" w14:textId="77777777" w:rsidR="00F51E1C" w:rsidRDefault="00B74EA5">
      <w:pPr>
        <w:ind w:left="2474" w:right="2879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6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7"/>
          <w:sz w:val="16"/>
        </w:rPr>
        <w:t xml:space="preserve"> </w:t>
      </w:r>
      <w:r>
        <w:rPr>
          <w:sz w:val="16"/>
        </w:rPr>
        <w:t>участника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конкурса)</w:t>
      </w:r>
    </w:p>
    <w:p w14:paraId="582749A7" w14:textId="77777777" w:rsidR="00F51E1C" w:rsidRDefault="00F51E1C">
      <w:pPr>
        <w:pStyle w:val="a3"/>
        <w:spacing w:before="167"/>
        <w:ind w:left="0"/>
        <w:rPr>
          <w:sz w:val="16"/>
        </w:rPr>
      </w:pPr>
    </w:p>
    <w:p w14:paraId="05CBE0E1" w14:textId="77777777" w:rsidR="00F51E1C" w:rsidRDefault="00B74EA5">
      <w:pPr>
        <w:tabs>
          <w:tab w:val="left" w:pos="9296"/>
        </w:tabs>
        <w:ind w:right="403"/>
        <w:jc w:val="center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4284524F" w14:textId="77777777" w:rsidR="00F51E1C" w:rsidRDefault="00F51E1C">
      <w:pPr>
        <w:pStyle w:val="a3"/>
        <w:spacing w:before="42"/>
        <w:ind w:left="0"/>
        <w:rPr>
          <w:sz w:val="16"/>
        </w:rPr>
      </w:pPr>
    </w:p>
    <w:p w14:paraId="6668B118" w14:textId="77777777" w:rsidR="00F51E1C" w:rsidRDefault="00B74EA5">
      <w:pPr>
        <w:ind w:left="682"/>
        <w:rPr>
          <w:sz w:val="16"/>
        </w:rPr>
      </w:pPr>
      <w:r>
        <w:rPr>
          <w:sz w:val="16"/>
        </w:rPr>
        <w:t>(серия</w:t>
      </w:r>
      <w:r>
        <w:rPr>
          <w:spacing w:val="-7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5"/>
          <w:sz w:val="16"/>
        </w:rPr>
        <w:t xml:space="preserve"> </w:t>
      </w:r>
      <w:r>
        <w:rPr>
          <w:sz w:val="16"/>
        </w:rPr>
        <w:t>свидетельства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о</w:t>
      </w:r>
      <w:r>
        <w:rPr>
          <w:spacing w:val="-6"/>
          <w:sz w:val="16"/>
        </w:rPr>
        <w:t xml:space="preserve"> </w:t>
      </w:r>
      <w:r>
        <w:rPr>
          <w:sz w:val="16"/>
        </w:rPr>
        <w:t>рождении</w:t>
      </w:r>
      <w:r>
        <w:rPr>
          <w:spacing w:val="-6"/>
          <w:sz w:val="16"/>
        </w:rPr>
        <w:t xml:space="preserve"> </w:t>
      </w:r>
      <w:r>
        <w:rPr>
          <w:sz w:val="16"/>
        </w:rPr>
        <w:t>или</w:t>
      </w:r>
      <w:r>
        <w:rPr>
          <w:spacing w:val="-7"/>
          <w:sz w:val="16"/>
        </w:rPr>
        <w:t xml:space="preserve"> </w:t>
      </w:r>
      <w:r>
        <w:rPr>
          <w:sz w:val="16"/>
        </w:rPr>
        <w:t>паспорта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ребенка,</w:t>
      </w:r>
      <w:r>
        <w:rPr>
          <w:spacing w:val="-4"/>
          <w:sz w:val="16"/>
        </w:rPr>
        <w:t xml:space="preserve"> </w:t>
      </w:r>
      <w:r>
        <w:rPr>
          <w:sz w:val="16"/>
        </w:rPr>
        <w:t>дата</w:t>
      </w:r>
      <w:r>
        <w:rPr>
          <w:spacing w:val="-7"/>
          <w:sz w:val="16"/>
        </w:rPr>
        <w:t xml:space="preserve"> </w:t>
      </w:r>
      <w:r>
        <w:rPr>
          <w:sz w:val="16"/>
        </w:rPr>
        <w:t>выдачи</w:t>
      </w:r>
      <w:r>
        <w:rPr>
          <w:spacing w:val="-7"/>
          <w:sz w:val="16"/>
        </w:rPr>
        <w:t xml:space="preserve"> </w:t>
      </w:r>
      <w:r>
        <w:rPr>
          <w:sz w:val="16"/>
        </w:rPr>
        <w:t>и</w:t>
      </w:r>
      <w:r>
        <w:rPr>
          <w:spacing w:val="-7"/>
          <w:sz w:val="16"/>
        </w:rPr>
        <w:t xml:space="preserve"> </w:t>
      </w:r>
      <w:r>
        <w:rPr>
          <w:sz w:val="16"/>
        </w:rPr>
        <w:t>выдавший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орган)</w:t>
      </w:r>
    </w:p>
    <w:p w14:paraId="2568EA4A" w14:textId="77777777" w:rsidR="00F51E1C" w:rsidRDefault="00F51E1C">
      <w:pPr>
        <w:pStyle w:val="a3"/>
        <w:spacing w:before="165"/>
        <w:ind w:left="0"/>
        <w:rPr>
          <w:sz w:val="16"/>
        </w:rPr>
      </w:pPr>
    </w:p>
    <w:p w14:paraId="530F5ADD" w14:textId="77777777" w:rsidR="00F51E1C" w:rsidRDefault="00B74EA5">
      <w:pPr>
        <w:ind w:left="102" w:right="504"/>
        <w:jc w:val="both"/>
        <w:rPr>
          <w:b/>
          <w:sz w:val="24"/>
        </w:rPr>
      </w:pPr>
      <w:r>
        <w:rPr>
          <w:sz w:val="24"/>
        </w:rPr>
        <w:t xml:space="preserve">в соответствии со ст. 10.1 Федерального закона от 27.07.2006 N 152-ФЗ "О персональных данных", в целях: </w:t>
      </w:r>
      <w:r>
        <w:rPr>
          <w:b/>
          <w:sz w:val="24"/>
        </w:rPr>
        <w:t>участия 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конкурсе-выставке «Мастерская Щелкунчика».</w:t>
      </w:r>
    </w:p>
    <w:p w14:paraId="4E36DCAE" w14:textId="77777777" w:rsidR="00F51E1C" w:rsidRDefault="00F51E1C">
      <w:pPr>
        <w:pStyle w:val="a3"/>
        <w:ind w:left="0"/>
        <w:rPr>
          <w:b/>
          <w:sz w:val="24"/>
        </w:rPr>
      </w:pPr>
    </w:p>
    <w:p w14:paraId="3C8BD9E9" w14:textId="77777777" w:rsidR="00F51E1C" w:rsidRDefault="00B74EA5">
      <w:pPr>
        <w:ind w:left="102"/>
        <w:jc w:val="both"/>
        <w:rPr>
          <w:b/>
          <w:sz w:val="24"/>
        </w:rPr>
      </w:pPr>
      <w:r>
        <w:rPr>
          <w:b/>
          <w:sz w:val="24"/>
        </w:rPr>
        <w:t>даю</w:t>
      </w:r>
      <w:r>
        <w:rPr>
          <w:b/>
          <w:spacing w:val="-2"/>
          <w:sz w:val="24"/>
        </w:rPr>
        <w:t xml:space="preserve"> согласие</w:t>
      </w:r>
    </w:p>
    <w:p w14:paraId="746953C7" w14:textId="77777777" w:rsidR="00F51E1C" w:rsidRDefault="00B74EA5">
      <w:pPr>
        <w:ind w:left="102" w:right="503"/>
        <w:jc w:val="both"/>
        <w:rPr>
          <w:sz w:val="24"/>
        </w:rPr>
      </w:pPr>
      <w:r>
        <w:rPr>
          <w:sz w:val="24"/>
        </w:rPr>
        <w:t>Государственному бюджетному учреждению культуры «Калининградский областной музей изобразительных искусств», адрес: 236039 г. Калининград, Ленинский пр-т, д.83, ОГРН 1023901009373, ИНН 3906020033 / КП</w:t>
      </w:r>
      <w:r>
        <w:rPr>
          <w:sz w:val="24"/>
        </w:rPr>
        <w:t>П 390601001, сведения об информационных ресурсах оператора: https:/</w:t>
      </w:r>
      <w:hyperlink r:id="rId5">
        <w:r>
          <w:rPr>
            <w:sz w:val="24"/>
          </w:rPr>
          <w:t>/www.kaliningr</w:t>
        </w:r>
      </w:hyperlink>
      <w:r>
        <w:rPr>
          <w:sz w:val="24"/>
        </w:rPr>
        <w:t>a</w:t>
      </w:r>
      <w:hyperlink r:id="rId6">
        <w:r>
          <w:rPr>
            <w:sz w:val="24"/>
          </w:rPr>
          <w:t>dartmuseum.ru//),</w:t>
        </w:r>
      </w:hyperlink>
      <w:r>
        <w:rPr>
          <w:spacing w:val="40"/>
          <w:sz w:val="24"/>
        </w:rPr>
        <w:t xml:space="preserve"> </w:t>
      </w:r>
      <w:r>
        <w:rPr>
          <w:sz w:val="24"/>
        </w:rPr>
        <w:t>на распространение подлежащих обработке пе</w:t>
      </w:r>
      <w:r>
        <w:rPr>
          <w:sz w:val="24"/>
        </w:rPr>
        <w:t>рсональных данных.</w:t>
      </w:r>
    </w:p>
    <w:p w14:paraId="00B19C6D" w14:textId="77777777" w:rsidR="00F51E1C" w:rsidRDefault="00B74EA5">
      <w:pPr>
        <w:ind w:left="102" w:right="503"/>
        <w:jc w:val="both"/>
        <w:rPr>
          <w:sz w:val="24"/>
        </w:rPr>
      </w:pPr>
      <w:r>
        <w:rPr>
          <w:sz w:val="24"/>
        </w:rPr>
        <w:t>Категории и перечень персональных данных, на обработку и</w:t>
      </w:r>
      <w:r>
        <w:rPr>
          <w:spacing w:val="40"/>
          <w:sz w:val="24"/>
        </w:rPr>
        <w:t xml:space="preserve"> </w:t>
      </w:r>
      <w:r>
        <w:rPr>
          <w:sz w:val="24"/>
        </w:rPr>
        <w:t>распространение которых я даю согласие:</w:t>
      </w:r>
    </w:p>
    <w:p w14:paraId="2AEC6D4F" w14:textId="77777777" w:rsidR="00F51E1C" w:rsidRDefault="00B74EA5">
      <w:pPr>
        <w:spacing w:before="1"/>
        <w:ind w:left="102"/>
        <w:jc w:val="both"/>
        <w:rPr>
          <w:b/>
          <w:sz w:val="24"/>
        </w:rPr>
      </w:pPr>
      <w:r>
        <w:rPr>
          <w:b/>
          <w:sz w:val="24"/>
        </w:rPr>
        <w:t>Мои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персональные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данные:</w:t>
      </w:r>
    </w:p>
    <w:p w14:paraId="08EC4DA0" w14:textId="77777777" w:rsidR="00F51E1C" w:rsidRDefault="00B74EA5">
      <w:pPr>
        <w:pStyle w:val="a5"/>
        <w:numPr>
          <w:ilvl w:val="0"/>
          <w:numId w:val="4"/>
        </w:numPr>
        <w:tabs>
          <w:tab w:val="left" w:pos="240"/>
        </w:tabs>
        <w:ind w:left="240" w:hanging="138"/>
        <w:rPr>
          <w:sz w:val="24"/>
        </w:rPr>
      </w:pPr>
      <w:r>
        <w:rPr>
          <w:sz w:val="24"/>
        </w:rPr>
        <w:t>фамилия,</w:t>
      </w:r>
      <w:r>
        <w:rPr>
          <w:spacing w:val="-5"/>
          <w:sz w:val="24"/>
        </w:rPr>
        <w:t xml:space="preserve"> </w:t>
      </w:r>
      <w:r>
        <w:rPr>
          <w:sz w:val="24"/>
        </w:rPr>
        <w:t>имя,</w:t>
      </w:r>
      <w:r>
        <w:rPr>
          <w:spacing w:val="-3"/>
          <w:sz w:val="24"/>
        </w:rPr>
        <w:t xml:space="preserve"> </w:t>
      </w:r>
      <w:r>
        <w:rPr>
          <w:sz w:val="24"/>
        </w:rPr>
        <w:t>отчество,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контактный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2"/>
          <w:sz w:val="24"/>
        </w:rPr>
        <w:t xml:space="preserve"> </w:t>
      </w:r>
      <w:r>
        <w:rPr>
          <w:sz w:val="24"/>
        </w:rPr>
        <w:t>(рабочий,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сотовый)</w:t>
      </w:r>
    </w:p>
    <w:p w14:paraId="0862C6AD" w14:textId="77777777" w:rsidR="00F51E1C" w:rsidRDefault="00F51E1C">
      <w:pPr>
        <w:jc w:val="both"/>
        <w:rPr>
          <w:sz w:val="24"/>
        </w:rPr>
        <w:sectPr w:rsidR="00F51E1C">
          <w:pgSz w:w="11910" w:h="16840"/>
          <w:pgMar w:top="1040" w:right="340" w:bottom="280" w:left="1600" w:header="720" w:footer="720" w:gutter="0"/>
          <w:cols w:space="720"/>
        </w:sectPr>
      </w:pPr>
    </w:p>
    <w:p w14:paraId="35235E17" w14:textId="77777777" w:rsidR="00F51E1C" w:rsidRDefault="00B74EA5">
      <w:pPr>
        <w:spacing w:before="73"/>
        <w:ind w:left="102"/>
        <w:jc w:val="both"/>
        <w:rPr>
          <w:b/>
          <w:sz w:val="24"/>
        </w:rPr>
      </w:pPr>
      <w:r>
        <w:rPr>
          <w:b/>
          <w:sz w:val="24"/>
        </w:rPr>
        <w:t>Персональные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данные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</w:t>
      </w:r>
      <w:r>
        <w:rPr>
          <w:b/>
          <w:sz w:val="24"/>
        </w:rPr>
        <w:t>оего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ребенка:</w:t>
      </w:r>
    </w:p>
    <w:p w14:paraId="0F17EC46" w14:textId="77777777" w:rsidR="00F51E1C" w:rsidRDefault="00B74EA5">
      <w:pPr>
        <w:pStyle w:val="a5"/>
        <w:numPr>
          <w:ilvl w:val="0"/>
          <w:numId w:val="4"/>
        </w:numPr>
        <w:tabs>
          <w:tab w:val="left" w:pos="247"/>
        </w:tabs>
        <w:spacing w:before="1"/>
        <w:ind w:right="510" w:firstLine="0"/>
        <w:rPr>
          <w:sz w:val="24"/>
        </w:rPr>
      </w:pPr>
      <w:r>
        <w:rPr>
          <w:sz w:val="24"/>
        </w:rPr>
        <w:t>фамилия, имя, отчество; дата рождения; паспортные данные или данные свидетельства о рождении; адрес проживания; контактный телефон (домашний, сотовый); контактный адрес электронной почты;</w:t>
      </w:r>
    </w:p>
    <w:p w14:paraId="59AE12AE" w14:textId="77777777" w:rsidR="00F51E1C" w:rsidRDefault="00B74EA5">
      <w:pPr>
        <w:pStyle w:val="a5"/>
        <w:numPr>
          <w:ilvl w:val="0"/>
          <w:numId w:val="4"/>
        </w:numPr>
        <w:tabs>
          <w:tab w:val="left" w:pos="254"/>
        </w:tabs>
        <w:ind w:right="505" w:firstLine="0"/>
        <w:rPr>
          <w:sz w:val="24"/>
        </w:rPr>
      </w:pPr>
      <w:r>
        <w:rPr>
          <w:sz w:val="24"/>
        </w:rPr>
        <w:t>информация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данные документов об образовании (в том </w:t>
      </w:r>
      <w:r>
        <w:rPr>
          <w:sz w:val="24"/>
        </w:rPr>
        <w:t>числе номер, наименование и адрес образовательной организации, номер класса обучения).</w:t>
      </w:r>
    </w:p>
    <w:p w14:paraId="37798F21" w14:textId="77777777" w:rsidR="00F51E1C" w:rsidRDefault="00F51E1C">
      <w:pPr>
        <w:pStyle w:val="a3"/>
        <w:ind w:left="0"/>
        <w:rPr>
          <w:sz w:val="24"/>
        </w:rPr>
      </w:pPr>
    </w:p>
    <w:p w14:paraId="077BD803" w14:textId="77777777" w:rsidR="00F51E1C" w:rsidRDefault="00B74EA5">
      <w:pPr>
        <w:ind w:left="102"/>
        <w:jc w:val="both"/>
        <w:rPr>
          <w:b/>
          <w:sz w:val="24"/>
        </w:rPr>
      </w:pPr>
      <w:r>
        <w:rPr>
          <w:b/>
          <w:sz w:val="24"/>
        </w:rPr>
        <w:t>Биометрические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персональные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данные:</w:t>
      </w:r>
    </w:p>
    <w:p w14:paraId="7421FD7A" w14:textId="77777777" w:rsidR="00F51E1C" w:rsidRDefault="00B74EA5">
      <w:pPr>
        <w:pStyle w:val="a5"/>
        <w:numPr>
          <w:ilvl w:val="0"/>
          <w:numId w:val="4"/>
        </w:numPr>
        <w:tabs>
          <w:tab w:val="left" w:pos="240"/>
        </w:tabs>
        <w:ind w:left="240" w:hanging="138"/>
        <w:rPr>
          <w:sz w:val="24"/>
        </w:rPr>
      </w:pPr>
      <w:r>
        <w:rPr>
          <w:sz w:val="24"/>
        </w:rPr>
        <w:t>фотографическое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моего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ребенка.</w:t>
      </w:r>
    </w:p>
    <w:p w14:paraId="355DFA07" w14:textId="77777777" w:rsidR="00F51E1C" w:rsidRDefault="00F51E1C">
      <w:pPr>
        <w:pStyle w:val="a3"/>
        <w:ind w:left="0"/>
        <w:rPr>
          <w:sz w:val="24"/>
        </w:rPr>
      </w:pPr>
    </w:p>
    <w:p w14:paraId="57213E5B" w14:textId="77777777" w:rsidR="00F51E1C" w:rsidRDefault="00B74EA5">
      <w:pPr>
        <w:ind w:right="503"/>
        <w:jc w:val="right"/>
        <w:rPr>
          <w:sz w:val="24"/>
        </w:rPr>
      </w:pPr>
      <w:r>
        <w:rPr>
          <w:sz w:val="24"/>
        </w:rPr>
        <w:t>Условия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запреты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40"/>
          <w:sz w:val="24"/>
        </w:rPr>
        <w:t xml:space="preserve"> </w:t>
      </w:r>
      <w:r>
        <w:rPr>
          <w:sz w:val="24"/>
        </w:rPr>
        <w:t>вышеуказанных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(ч.</w:t>
      </w:r>
      <w:r>
        <w:rPr>
          <w:spacing w:val="40"/>
          <w:sz w:val="24"/>
        </w:rPr>
        <w:t xml:space="preserve"> </w:t>
      </w:r>
      <w:r>
        <w:rPr>
          <w:sz w:val="24"/>
        </w:rPr>
        <w:t>9</w:t>
      </w:r>
      <w:r>
        <w:rPr>
          <w:spacing w:val="40"/>
          <w:sz w:val="24"/>
        </w:rPr>
        <w:t xml:space="preserve"> </w:t>
      </w:r>
      <w:r>
        <w:rPr>
          <w:sz w:val="24"/>
        </w:rPr>
        <w:t>ст.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10.1 </w:t>
      </w:r>
      <w:r>
        <w:rPr>
          <w:sz w:val="24"/>
        </w:rPr>
        <w:t>Федерального</w:t>
      </w:r>
      <w:r>
        <w:rPr>
          <w:spacing w:val="-17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4"/>
          <w:sz w:val="24"/>
        </w:rPr>
        <w:t xml:space="preserve"> </w:t>
      </w:r>
      <w:r>
        <w:rPr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z w:val="24"/>
        </w:rPr>
        <w:t>152-ФЗ</w:t>
      </w:r>
      <w:r>
        <w:rPr>
          <w:spacing w:val="-15"/>
          <w:sz w:val="24"/>
        </w:rPr>
        <w:t xml:space="preserve"> </w:t>
      </w:r>
      <w:r>
        <w:rPr>
          <w:sz w:val="24"/>
        </w:rPr>
        <w:t>"О</w:t>
      </w:r>
      <w:r>
        <w:rPr>
          <w:spacing w:val="-1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данных")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устанавливаю</w:t>
      </w:r>
      <w:r>
        <w:rPr>
          <w:spacing w:val="-2"/>
          <w:sz w:val="24"/>
        </w:rPr>
        <w:t>.</w:t>
      </w:r>
    </w:p>
    <w:p w14:paraId="6F6C7F40" w14:textId="77777777" w:rsidR="00F51E1C" w:rsidRDefault="00B74EA5">
      <w:pPr>
        <w:spacing w:line="276" w:lineRule="auto"/>
        <w:ind w:left="102" w:right="504" w:firstLine="707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любых</w:t>
      </w:r>
      <w:r>
        <w:rPr>
          <w:spacing w:val="-1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отношении моих персональных данных, персональных данных моего ребенка, то есть совершение в том числе </w:t>
      </w:r>
      <w:r>
        <w:rPr>
          <w:sz w:val="24"/>
        </w:rPr>
        <w:t>следующих действий: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</w:t>
      </w:r>
      <w:r>
        <w:rPr>
          <w:sz w:val="24"/>
        </w:rPr>
        <w:t>ных приведено в Федеральном законе от 27 июля 2006 года № 152-ФЗ, а также передача такой информации третьим лицам в случаях, установленных нормативными документами вышестоящих органов и законодательством.</w:t>
      </w:r>
    </w:p>
    <w:p w14:paraId="429141DF" w14:textId="77777777" w:rsidR="00F51E1C" w:rsidRDefault="00B74EA5">
      <w:pPr>
        <w:spacing w:before="202" w:line="276" w:lineRule="auto"/>
        <w:ind w:left="102" w:right="511" w:firstLine="707"/>
        <w:jc w:val="both"/>
        <w:rPr>
          <w:sz w:val="24"/>
        </w:rPr>
      </w:pPr>
      <w:r>
        <w:rPr>
          <w:sz w:val="24"/>
        </w:rPr>
        <w:t xml:space="preserve">Настоящее согласие действует в течение трех лет, а </w:t>
      </w:r>
      <w:r>
        <w:rPr>
          <w:sz w:val="24"/>
        </w:rPr>
        <w:t>также на период хранения документации в соответствии с действующим законодательством.</w:t>
      </w:r>
    </w:p>
    <w:p w14:paraId="09DACD49" w14:textId="77777777" w:rsidR="00F51E1C" w:rsidRDefault="00B74EA5">
      <w:pPr>
        <w:spacing w:before="199" w:line="278" w:lineRule="auto"/>
        <w:ind w:left="102" w:right="512" w:firstLine="707"/>
        <w:jc w:val="both"/>
        <w:rPr>
          <w:sz w:val="24"/>
        </w:rPr>
      </w:pPr>
      <w:r>
        <w:rPr>
          <w:sz w:val="24"/>
        </w:rPr>
        <w:t>Данное согласие может быть отозвано посредством письменного уведомления об отзыве согласия оператора.</w:t>
      </w:r>
    </w:p>
    <w:p w14:paraId="3EB3B173" w14:textId="77777777" w:rsidR="00F51E1C" w:rsidRDefault="00B74EA5">
      <w:pPr>
        <w:spacing w:before="195" w:line="276" w:lineRule="auto"/>
        <w:ind w:left="102" w:right="513" w:firstLine="707"/>
        <w:jc w:val="both"/>
        <w:rPr>
          <w:sz w:val="24"/>
        </w:rPr>
      </w:pPr>
      <w:r>
        <w:rPr>
          <w:sz w:val="24"/>
        </w:rPr>
        <w:t xml:space="preserve">Я проинформирован(а), что персональные данные обрабатываются </w:t>
      </w:r>
      <w:r>
        <w:rPr>
          <w:sz w:val="24"/>
        </w:rPr>
        <w:t>неавтоматизированным и автоматизированным способами обработки.</w:t>
      </w:r>
    </w:p>
    <w:p w14:paraId="0FBE7969" w14:textId="77777777" w:rsidR="00F51E1C" w:rsidRDefault="00B74EA5">
      <w:pPr>
        <w:spacing w:before="200" w:line="276" w:lineRule="auto"/>
        <w:ind w:left="102" w:right="511" w:firstLine="707"/>
        <w:jc w:val="both"/>
        <w:rPr>
          <w:sz w:val="24"/>
        </w:rPr>
      </w:pPr>
      <w:r>
        <w:rPr>
          <w:sz w:val="24"/>
        </w:rPr>
        <w:t xml:space="preserve">Я подтверждаю, </w:t>
      </w:r>
      <w:proofErr w:type="gramStart"/>
      <w:r>
        <w:rPr>
          <w:sz w:val="24"/>
        </w:rPr>
        <w:t>что</w:t>
      </w:r>
      <w:proofErr w:type="gramEnd"/>
      <w:r>
        <w:rPr>
          <w:sz w:val="24"/>
        </w:rPr>
        <w:t xml:space="preserve"> давая согласие на обработку персональных данных, действую своей волей и в интересах своего ребенка.</w:t>
      </w:r>
    </w:p>
    <w:p w14:paraId="35EFFFC9" w14:textId="77777777" w:rsidR="00F51E1C" w:rsidRDefault="00F51E1C">
      <w:pPr>
        <w:pStyle w:val="a3"/>
        <w:ind w:left="0"/>
        <w:rPr>
          <w:sz w:val="24"/>
        </w:rPr>
      </w:pPr>
    </w:p>
    <w:p w14:paraId="1181175A" w14:textId="77777777" w:rsidR="00F51E1C" w:rsidRDefault="00F51E1C">
      <w:pPr>
        <w:pStyle w:val="a3"/>
        <w:ind w:left="0"/>
        <w:rPr>
          <w:sz w:val="24"/>
        </w:rPr>
      </w:pPr>
    </w:p>
    <w:p w14:paraId="3FB3B238" w14:textId="77777777" w:rsidR="00F51E1C" w:rsidRDefault="00F51E1C">
      <w:pPr>
        <w:pStyle w:val="a3"/>
        <w:ind w:left="0"/>
        <w:rPr>
          <w:sz w:val="24"/>
        </w:rPr>
      </w:pPr>
    </w:p>
    <w:p w14:paraId="79AE1EAF" w14:textId="77777777" w:rsidR="00F51E1C" w:rsidRDefault="00F51E1C">
      <w:pPr>
        <w:pStyle w:val="a3"/>
        <w:spacing w:before="132"/>
        <w:ind w:left="0"/>
        <w:rPr>
          <w:sz w:val="24"/>
        </w:rPr>
      </w:pPr>
    </w:p>
    <w:p w14:paraId="3A045DED" w14:textId="77777777" w:rsidR="00F51E1C" w:rsidRDefault="00B74EA5">
      <w:pPr>
        <w:tabs>
          <w:tab w:val="left" w:pos="3456"/>
        </w:tabs>
        <w:ind w:left="102"/>
        <w:jc w:val="both"/>
        <w:rPr>
          <w:sz w:val="24"/>
        </w:rPr>
      </w:pPr>
      <w:proofErr w:type="gramStart"/>
      <w:r>
        <w:rPr>
          <w:sz w:val="24"/>
        </w:rPr>
        <w:t>«</w:t>
      </w:r>
      <w:r>
        <w:rPr>
          <w:spacing w:val="64"/>
          <w:w w:val="150"/>
          <w:sz w:val="24"/>
          <w:u w:val="single"/>
        </w:rPr>
        <w:t xml:space="preserve">  </w:t>
      </w:r>
      <w:proofErr w:type="gramEnd"/>
      <w:r>
        <w:rPr>
          <w:spacing w:val="64"/>
          <w:w w:val="150"/>
          <w:sz w:val="24"/>
          <w:u w:val="single"/>
        </w:rPr>
        <w:t xml:space="preserve">  </w:t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>202</w:t>
      </w:r>
      <w:r>
        <w:rPr>
          <w:sz w:val="24"/>
        </w:rPr>
        <w:t>5</w:t>
      </w:r>
      <w:r>
        <w:rPr>
          <w:sz w:val="24"/>
        </w:rPr>
        <w:t xml:space="preserve"> </w:t>
      </w:r>
      <w:r>
        <w:rPr>
          <w:spacing w:val="-5"/>
          <w:sz w:val="24"/>
        </w:rPr>
        <w:t>г.</w:t>
      </w:r>
    </w:p>
    <w:p w14:paraId="1CD53B86" w14:textId="77777777" w:rsidR="00F51E1C" w:rsidRDefault="00F51E1C">
      <w:pPr>
        <w:pStyle w:val="a3"/>
        <w:ind w:left="0"/>
        <w:rPr>
          <w:sz w:val="16"/>
        </w:rPr>
      </w:pPr>
    </w:p>
    <w:p w14:paraId="2E8F1C74" w14:textId="77777777" w:rsidR="00F51E1C" w:rsidRDefault="00F51E1C">
      <w:pPr>
        <w:pStyle w:val="a3"/>
        <w:ind w:left="0"/>
        <w:rPr>
          <w:sz w:val="16"/>
        </w:rPr>
      </w:pPr>
    </w:p>
    <w:p w14:paraId="06C31C4B" w14:textId="77777777" w:rsidR="00F51E1C" w:rsidRDefault="00F51E1C">
      <w:pPr>
        <w:pStyle w:val="a3"/>
        <w:ind w:left="0"/>
        <w:rPr>
          <w:sz w:val="16"/>
        </w:rPr>
      </w:pPr>
    </w:p>
    <w:p w14:paraId="4FA7252E" w14:textId="77777777" w:rsidR="00F51E1C" w:rsidRDefault="00F51E1C">
      <w:pPr>
        <w:pStyle w:val="a3"/>
        <w:ind w:left="0"/>
        <w:rPr>
          <w:sz w:val="16"/>
        </w:rPr>
      </w:pPr>
    </w:p>
    <w:p w14:paraId="5701C4C8" w14:textId="77777777" w:rsidR="00F51E1C" w:rsidRDefault="00F51E1C">
      <w:pPr>
        <w:pStyle w:val="a3"/>
        <w:ind w:left="0"/>
        <w:rPr>
          <w:sz w:val="16"/>
        </w:rPr>
      </w:pPr>
    </w:p>
    <w:p w14:paraId="018916EE" w14:textId="77777777" w:rsidR="00F51E1C" w:rsidRDefault="00F51E1C">
      <w:pPr>
        <w:pStyle w:val="a3"/>
        <w:spacing w:before="156"/>
        <w:ind w:left="0"/>
        <w:rPr>
          <w:sz w:val="16"/>
        </w:rPr>
      </w:pPr>
    </w:p>
    <w:p w14:paraId="60D28CB2" w14:textId="77777777" w:rsidR="00F51E1C" w:rsidRDefault="00B74EA5">
      <w:pPr>
        <w:tabs>
          <w:tab w:val="left" w:pos="2137"/>
          <w:tab w:val="left" w:pos="4638"/>
          <w:tab w:val="left" w:pos="8275"/>
        </w:tabs>
        <w:ind w:left="102"/>
        <w:rPr>
          <w:sz w:val="16"/>
        </w:rPr>
      </w:pPr>
      <w:r>
        <w:rPr>
          <w:sz w:val="16"/>
          <w:u w:val="single"/>
        </w:rPr>
        <w:tab/>
      </w: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z w:val="16"/>
          <w:u w:val="single"/>
        </w:rPr>
        <w:tab/>
      </w:r>
      <w:r>
        <w:rPr>
          <w:sz w:val="16"/>
        </w:rPr>
        <w:t>(И.О.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Фамилия)</w:t>
      </w:r>
    </w:p>
    <w:sectPr w:rsidR="00F51E1C">
      <w:pgSz w:w="11910" w:h="16840"/>
      <w:pgMar w:top="1040" w:right="3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87551"/>
    <w:multiLevelType w:val="multilevel"/>
    <w:tmpl w:val="11B87551"/>
    <w:lvl w:ilvl="0">
      <w:numFmt w:val="bullet"/>
      <w:lvlText w:val="-"/>
      <w:lvlJc w:val="left"/>
      <w:pPr>
        <w:ind w:left="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6" w:hanging="2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73" w:hanging="2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2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2E3F6B4B"/>
    <w:multiLevelType w:val="multilevel"/>
    <w:tmpl w:val="2E3F6B4B"/>
    <w:lvl w:ilvl="0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86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73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51DF2859"/>
    <w:multiLevelType w:val="multilevel"/>
    <w:tmpl w:val="51DF2859"/>
    <w:lvl w:ilvl="0">
      <w:numFmt w:val="bullet"/>
      <w:lvlText w:val="-"/>
      <w:lvlJc w:val="left"/>
      <w:pPr>
        <w:ind w:left="10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6" w:hanging="1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73" w:hanging="1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1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1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1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1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1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156"/>
      </w:pPr>
      <w:rPr>
        <w:rFonts w:hint="default"/>
        <w:lang w:val="ru-RU" w:eastAsia="en-US" w:bidi="ar-SA"/>
      </w:rPr>
    </w:lvl>
  </w:abstractNum>
  <w:abstractNum w:abstractNumId="3" w15:restartNumberingAfterBreak="0">
    <w:nsid w:val="65CE5DE1"/>
    <w:multiLevelType w:val="multilevel"/>
    <w:tmpl w:val="65CE5DE1"/>
    <w:lvl w:ilvl="0">
      <w:start w:val="1"/>
      <w:numFmt w:val="decimal"/>
      <w:lvlText w:val="%1."/>
      <w:lvlJc w:val="left"/>
      <w:pPr>
        <w:ind w:left="396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8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2934" w:hanging="6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40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0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1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3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69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7B"/>
    <w:rsid w:val="00023D60"/>
    <w:rsid w:val="006F2DF7"/>
    <w:rsid w:val="009E4008"/>
    <w:rsid w:val="00A616C4"/>
    <w:rsid w:val="00B74EA5"/>
    <w:rsid w:val="00C2757B"/>
    <w:rsid w:val="00F51E1C"/>
    <w:rsid w:val="00F97A31"/>
    <w:rsid w:val="233E4441"/>
    <w:rsid w:val="31420F46"/>
    <w:rsid w:val="454431AD"/>
    <w:rsid w:val="65F208C2"/>
    <w:rsid w:val="66EB5FFE"/>
    <w:rsid w:val="6C663247"/>
    <w:rsid w:val="7014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D9E4C5-B769-44AA-B303-6F546D09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02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474" w:right="2879"/>
      <w:jc w:val="center"/>
    </w:pPr>
    <w:rPr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liningradartmuseum.ru//)" TargetMode="External"/><Relationship Id="rId5" Type="http://schemas.openxmlformats.org/officeDocument/2006/relationships/hyperlink" Target="http://www.kaliningradartmuseum.ru//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RePack by Diakov</cp:lastModifiedBy>
  <cp:revision>2</cp:revision>
  <cp:lastPrinted>2024-10-03T07:57:00Z</cp:lastPrinted>
  <dcterms:created xsi:type="dcterms:W3CDTF">2025-11-06T15:04:00Z</dcterms:created>
  <dcterms:modified xsi:type="dcterms:W3CDTF">2025-11-06T15:04:00Z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2024-09-30T00:00:00Z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1049-12.2.0.23131</vt:lpwstr>
  </property>
  <property fmtid="{D5CDD505-2E9C-101B-9397-08002B2CF9AE}" pid="7" name="ICV">
    <vt:lpwstr>86DD84650C21467F925CED2D3B419F28_13</vt:lpwstr>
  </property>
</Properties>
</file>